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A5" w:rsidRPr="008208B1" w:rsidRDefault="004D012E" w:rsidP="00EC1AB3">
      <w:pPr>
        <w:spacing w:line="312" w:lineRule="auto"/>
        <w:jc w:val="center"/>
        <w:rPr>
          <w:rFonts w:ascii="Arial" w:hAnsi="Arial" w:cs="Arial"/>
          <w:b/>
          <w:sz w:val="32"/>
          <w:szCs w:val="32"/>
        </w:rPr>
      </w:pPr>
      <w:r w:rsidRPr="008208B1">
        <w:rPr>
          <w:rFonts w:ascii="Arial" w:hAnsi="Arial" w:cs="Arial"/>
          <w:b/>
          <w:sz w:val="32"/>
          <w:szCs w:val="32"/>
        </w:rPr>
        <w:t>23/08</w:t>
      </w:r>
      <w:r w:rsidR="00711809" w:rsidRPr="008208B1">
        <w:rPr>
          <w:rFonts w:ascii="Arial" w:hAnsi="Arial" w:cs="Arial"/>
          <w:b/>
          <w:sz w:val="32"/>
          <w:szCs w:val="32"/>
        </w:rPr>
        <w:t>/2022</w:t>
      </w:r>
    </w:p>
    <w:p w:rsidR="007A34A5" w:rsidRPr="008208B1" w:rsidRDefault="007A34A5" w:rsidP="00EC1AB3">
      <w:pPr>
        <w:spacing w:line="312" w:lineRule="auto"/>
        <w:jc w:val="center"/>
        <w:rPr>
          <w:rFonts w:ascii="Arial" w:hAnsi="Arial" w:cs="Arial"/>
          <w:b/>
          <w:sz w:val="32"/>
          <w:szCs w:val="32"/>
        </w:rPr>
      </w:pPr>
      <w:r w:rsidRPr="008208B1">
        <w:rPr>
          <w:rFonts w:ascii="Arial" w:hAnsi="Arial" w:cs="Arial"/>
          <w:b/>
          <w:sz w:val="32"/>
          <w:szCs w:val="32"/>
        </w:rPr>
        <w:t>Terça- feira</w:t>
      </w:r>
    </w:p>
    <w:p w:rsidR="00B10B2F" w:rsidRPr="008208B1" w:rsidRDefault="00D029CC" w:rsidP="00EC1AB3">
      <w:pPr>
        <w:spacing w:line="312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13</w:t>
      </w:r>
      <w:r w:rsidR="007A34A5" w:rsidRPr="008208B1">
        <w:rPr>
          <w:rFonts w:ascii="Arial" w:hAnsi="Arial" w:cs="Arial"/>
          <w:b/>
          <w:sz w:val="32"/>
          <w:szCs w:val="32"/>
        </w:rPr>
        <w:t>ª Reunião Ordinária de 202</w:t>
      </w:r>
      <w:r w:rsidR="008838EA" w:rsidRPr="008208B1">
        <w:rPr>
          <w:rFonts w:ascii="Arial" w:hAnsi="Arial" w:cs="Arial"/>
          <w:b/>
          <w:sz w:val="32"/>
          <w:szCs w:val="32"/>
        </w:rPr>
        <w:t>2</w:t>
      </w:r>
    </w:p>
    <w:p w:rsidR="007A34A5" w:rsidRPr="008208B1" w:rsidRDefault="007A34A5" w:rsidP="00EC1AB3">
      <w:pPr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</w:p>
    <w:p w:rsidR="00390B17" w:rsidRPr="008208B1" w:rsidRDefault="00390B17" w:rsidP="00EC1AB3">
      <w:pPr>
        <w:spacing w:line="312" w:lineRule="auto"/>
        <w:rPr>
          <w:rFonts w:ascii="Arial" w:hAnsi="Arial" w:cs="Arial"/>
          <w:sz w:val="28"/>
          <w:szCs w:val="28"/>
        </w:rPr>
      </w:pPr>
      <w:r w:rsidRPr="008208B1">
        <w:rPr>
          <w:rFonts w:ascii="Arial" w:hAnsi="Arial" w:cs="Arial"/>
          <w:sz w:val="28"/>
          <w:szCs w:val="28"/>
          <w:u w:val="single"/>
        </w:rPr>
        <w:t>BOA NOITE A TODOS</w:t>
      </w:r>
      <w:r w:rsidRPr="008208B1">
        <w:rPr>
          <w:rFonts w:ascii="Arial" w:hAnsi="Arial" w:cs="Arial"/>
          <w:sz w:val="28"/>
          <w:szCs w:val="28"/>
        </w:rPr>
        <w:t>!</w:t>
      </w:r>
    </w:p>
    <w:p w:rsidR="00390B17" w:rsidRPr="008208B1" w:rsidRDefault="00390B17" w:rsidP="00EC1AB3">
      <w:pPr>
        <w:spacing w:line="312" w:lineRule="auto"/>
        <w:rPr>
          <w:rFonts w:ascii="Arial" w:hAnsi="Arial" w:cs="Arial"/>
          <w:b/>
          <w:sz w:val="28"/>
          <w:szCs w:val="28"/>
        </w:rPr>
      </w:pPr>
    </w:p>
    <w:p w:rsidR="00390B17" w:rsidRPr="008208B1" w:rsidRDefault="00390B17" w:rsidP="00EC1AB3">
      <w:pPr>
        <w:autoSpaceDE w:val="0"/>
        <w:autoSpaceDN w:val="0"/>
        <w:adjustRightInd w:val="0"/>
        <w:spacing w:line="312" w:lineRule="auto"/>
        <w:rPr>
          <w:rFonts w:ascii="Arial" w:hAnsi="Arial" w:cs="Arial"/>
          <w:sz w:val="28"/>
          <w:szCs w:val="28"/>
          <w:u w:val="single"/>
        </w:rPr>
      </w:pPr>
      <w:r w:rsidRPr="008208B1">
        <w:rPr>
          <w:rFonts w:ascii="Arial" w:hAnsi="Arial" w:cs="Arial"/>
          <w:sz w:val="28"/>
          <w:szCs w:val="28"/>
          <w:u w:val="single"/>
        </w:rPr>
        <w:t>HAVENDO QUÓRUM REGIMENTAL EM N</w:t>
      </w:r>
      <w:r w:rsidR="00D029CC">
        <w:rPr>
          <w:rFonts w:ascii="Arial" w:hAnsi="Arial" w:cs="Arial"/>
          <w:sz w:val="28"/>
          <w:szCs w:val="28"/>
          <w:u w:val="single"/>
        </w:rPr>
        <w:t>OME DE DEUS, DECLARO ABERTA A 13</w:t>
      </w:r>
      <w:r w:rsidRPr="008208B1">
        <w:rPr>
          <w:rFonts w:ascii="Arial" w:hAnsi="Arial" w:cs="Arial"/>
          <w:sz w:val="28"/>
          <w:szCs w:val="28"/>
          <w:u w:val="single"/>
        </w:rPr>
        <w:t xml:space="preserve">ª </w:t>
      </w:r>
      <w:r w:rsidR="00EC64F6" w:rsidRPr="008208B1">
        <w:rPr>
          <w:rFonts w:ascii="Arial" w:hAnsi="Arial" w:cs="Arial"/>
          <w:sz w:val="28"/>
          <w:szCs w:val="28"/>
          <w:u w:val="single"/>
        </w:rPr>
        <w:t>REUNIÃO ORDINÁRIA DO ANO DE 202</w:t>
      </w:r>
      <w:r w:rsidR="008838EA" w:rsidRPr="008208B1">
        <w:rPr>
          <w:rFonts w:ascii="Arial" w:hAnsi="Arial" w:cs="Arial"/>
          <w:sz w:val="28"/>
          <w:szCs w:val="28"/>
          <w:u w:val="single"/>
        </w:rPr>
        <w:t>2</w:t>
      </w:r>
      <w:r w:rsidRPr="008208B1">
        <w:rPr>
          <w:rFonts w:ascii="Arial" w:hAnsi="Arial" w:cs="Arial"/>
          <w:sz w:val="28"/>
          <w:szCs w:val="28"/>
          <w:u w:val="single"/>
        </w:rPr>
        <w:t>.</w:t>
      </w:r>
    </w:p>
    <w:p w:rsidR="00390B17" w:rsidRPr="008208B1" w:rsidRDefault="00390B17" w:rsidP="00EC1AB3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Style w:val="Tabelacomgrade"/>
        <w:tblW w:w="10740" w:type="dxa"/>
        <w:tblLook w:val="04A0"/>
      </w:tblPr>
      <w:tblGrid>
        <w:gridCol w:w="10740"/>
      </w:tblGrid>
      <w:tr w:rsidR="0074796F" w:rsidRPr="008208B1" w:rsidTr="008208B1">
        <w:tc>
          <w:tcPr>
            <w:tcW w:w="10740" w:type="dxa"/>
          </w:tcPr>
          <w:p w:rsidR="0074796F" w:rsidRPr="008208B1" w:rsidRDefault="0074796F" w:rsidP="00EC1AB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208B1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 xml:space="preserve">PRIMEIRA PARTE – </w:t>
            </w:r>
            <w:r w:rsidRPr="008208B1">
              <w:rPr>
                <w:rFonts w:ascii="Arial" w:hAnsi="Arial" w:cs="Arial"/>
                <w:sz w:val="26"/>
                <w:szCs w:val="26"/>
                <w:highlight w:val="lightGray"/>
              </w:rPr>
              <w:t>duração até 1h30m</w:t>
            </w:r>
            <w:r w:rsidRPr="008208B1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 xml:space="preserve"> </w:t>
            </w:r>
            <w:r w:rsidRPr="008208B1">
              <w:rPr>
                <w:rFonts w:ascii="Arial" w:hAnsi="Arial" w:cs="Arial"/>
                <w:sz w:val="26"/>
                <w:szCs w:val="26"/>
                <w:highlight w:val="lightGray"/>
              </w:rPr>
              <w:t>(Art. 32 do Regimento Interno - RI) Início: ___</w:t>
            </w:r>
          </w:p>
          <w:p w:rsidR="0074796F" w:rsidRPr="008208B1" w:rsidRDefault="0074796F" w:rsidP="00EC1AB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8208B1">
              <w:rPr>
                <w:rFonts w:ascii="Arial" w:hAnsi="Arial" w:cs="Arial"/>
                <w:b/>
                <w:sz w:val="26"/>
                <w:szCs w:val="26"/>
              </w:rPr>
              <w:t>EXPEDIENTE</w:t>
            </w:r>
          </w:p>
        </w:tc>
      </w:tr>
    </w:tbl>
    <w:p w:rsidR="00827B5C" w:rsidRPr="008208B1" w:rsidRDefault="00827B5C" w:rsidP="00EC1AB3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sz w:val="28"/>
          <w:szCs w:val="28"/>
        </w:rPr>
      </w:pPr>
    </w:p>
    <w:p w:rsidR="00711809" w:rsidRPr="008208B1" w:rsidRDefault="00711809" w:rsidP="00EC1AB3">
      <w:pPr>
        <w:pStyle w:val="PargrafodaLista"/>
        <w:numPr>
          <w:ilvl w:val="0"/>
          <w:numId w:val="10"/>
        </w:numPr>
        <w:spacing w:line="312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8208B1">
        <w:rPr>
          <w:rFonts w:ascii="Arial" w:hAnsi="Arial" w:cs="Arial"/>
          <w:b/>
          <w:sz w:val="28"/>
          <w:szCs w:val="28"/>
          <w:u w:val="single"/>
        </w:rPr>
        <w:t>LEITURA DA ATA DA</w:t>
      </w:r>
      <w:r w:rsidR="004D012E" w:rsidRPr="008208B1">
        <w:rPr>
          <w:rFonts w:ascii="Arial" w:hAnsi="Arial" w:cs="Arial"/>
          <w:b/>
          <w:sz w:val="28"/>
          <w:szCs w:val="28"/>
          <w:u w:val="single"/>
        </w:rPr>
        <w:t xml:space="preserve"> 13</w:t>
      </w:r>
      <w:r w:rsidR="00146000" w:rsidRPr="008208B1">
        <w:rPr>
          <w:rFonts w:ascii="Arial" w:hAnsi="Arial" w:cs="Arial"/>
          <w:b/>
          <w:sz w:val="28"/>
          <w:szCs w:val="28"/>
          <w:u w:val="single"/>
        </w:rPr>
        <w:t xml:space="preserve">ª REUNIÃO </w:t>
      </w:r>
      <w:r w:rsidR="004D012E" w:rsidRPr="008208B1">
        <w:rPr>
          <w:rFonts w:ascii="Arial" w:hAnsi="Arial" w:cs="Arial"/>
          <w:b/>
          <w:sz w:val="28"/>
          <w:szCs w:val="28"/>
          <w:u w:val="single"/>
        </w:rPr>
        <w:t>EXTRA</w:t>
      </w:r>
      <w:r w:rsidR="00146000" w:rsidRPr="008208B1">
        <w:rPr>
          <w:rFonts w:ascii="Arial" w:hAnsi="Arial" w:cs="Arial"/>
          <w:b/>
          <w:sz w:val="28"/>
          <w:szCs w:val="28"/>
          <w:u w:val="single"/>
        </w:rPr>
        <w:t>ORDINÁRIA DE 2022</w:t>
      </w:r>
      <w:r w:rsidR="004D012E" w:rsidRPr="008208B1">
        <w:rPr>
          <w:rFonts w:ascii="Arial" w:hAnsi="Arial" w:cs="Arial"/>
          <w:b/>
          <w:sz w:val="28"/>
          <w:szCs w:val="28"/>
          <w:u w:val="single"/>
        </w:rPr>
        <w:t>, ocorrida em 1º de Agosto de 2022</w:t>
      </w:r>
    </w:p>
    <w:p w:rsidR="00146000" w:rsidRPr="008208B1" w:rsidRDefault="00146000" w:rsidP="00EC1AB3">
      <w:pPr>
        <w:pStyle w:val="PargrafodaLista"/>
        <w:spacing w:line="312" w:lineRule="auto"/>
        <w:ind w:left="1004"/>
        <w:rPr>
          <w:rFonts w:ascii="Arial" w:hAnsi="Arial" w:cs="Arial"/>
          <w:b/>
          <w:sz w:val="28"/>
          <w:szCs w:val="28"/>
          <w:u w:val="single"/>
        </w:rPr>
      </w:pPr>
    </w:p>
    <w:p w:rsidR="00390B17" w:rsidRPr="008208B1" w:rsidRDefault="00390B17" w:rsidP="00EC1AB3">
      <w:pPr>
        <w:pStyle w:val="PargrafodaLista"/>
        <w:numPr>
          <w:ilvl w:val="0"/>
          <w:numId w:val="10"/>
        </w:numPr>
        <w:spacing w:line="312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8208B1">
        <w:rPr>
          <w:rFonts w:ascii="Arial" w:hAnsi="Arial" w:cs="Arial"/>
          <w:b/>
          <w:sz w:val="28"/>
          <w:szCs w:val="28"/>
          <w:u w:val="single"/>
        </w:rPr>
        <w:t>EXECUÇÃO DO HINO NACIONAL E DO HINO DE SÃO GOTARDO de acordo com a Resolução n. 278/2018.</w:t>
      </w:r>
    </w:p>
    <w:p w:rsidR="00827B5C" w:rsidRPr="008208B1" w:rsidRDefault="00827B5C" w:rsidP="00EC1AB3">
      <w:pPr>
        <w:pStyle w:val="PargrafodaLista"/>
        <w:spacing w:line="312" w:lineRule="auto"/>
        <w:ind w:left="1004"/>
        <w:jc w:val="both"/>
        <w:rPr>
          <w:rFonts w:ascii="Arial" w:hAnsi="Arial" w:cs="Arial"/>
          <w:b/>
          <w:sz w:val="28"/>
          <w:szCs w:val="28"/>
        </w:rPr>
      </w:pPr>
    </w:p>
    <w:p w:rsidR="00035728" w:rsidRPr="008208B1" w:rsidRDefault="00035728" w:rsidP="00EC1AB3">
      <w:pPr>
        <w:pStyle w:val="PargrafodaLista"/>
        <w:numPr>
          <w:ilvl w:val="0"/>
          <w:numId w:val="10"/>
        </w:numPr>
        <w:spacing w:line="312" w:lineRule="auto"/>
        <w:jc w:val="both"/>
        <w:rPr>
          <w:rFonts w:ascii="Arial" w:hAnsi="Arial" w:cs="Arial"/>
          <w:b/>
          <w:sz w:val="28"/>
          <w:szCs w:val="28"/>
        </w:rPr>
      </w:pPr>
      <w:r w:rsidRPr="008208B1">
        <w:rPr>
          <w:rFonts w:ascii="Arial" w:hAnsi="Arial" w:cs="Arial"/>
          <w:b/>
          <w:sz w:val="28"/>
          <w:szCs w:val="28"/>
        </w:rPr>
        <w:t>APRESENTAÇÃO DE PROJETOS</w:t>
      </w:r>
    </w:p>
    <w:p w:rsidR="00035728" w:rsidRPr="008208B1" w:rsidRDefault="00035728" w:rsidP="00EC1AB3">
      <w:pPr>
        <w:pStyle w:val="PargrafodaLista"/>
        <w:spacing w:line="312" w:lineRule="auto"/>
        <w:jc w:val="both"/>
        <w:rPr>
          <w:rFonts w:ascii="Arial" w:hAnsi="Arial" w:cs="Arial"/>
          <w:b/>
          <w:sz w:val="28"/>
          <w:szCs w:val="28"/>
        </w:rPr>
      </w:pPr>
    </w:p>
    <w:p w:rsidR="005D30FE" w:rsidRPr="008208B1" w:rsidRDefault="004D012E" w:rsidP="00EC1AB3">
      <w:pPr>
        <w:pStyle w:val="PargrafodaLista"/>
        <w:spacing w:line="312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8208B1">
        <w:rPr>
          <w:rFonts w:ascii="Arial" w:hAnsi="Arial" w:cs="Arial"/>
          <w:b/>
          <w:bCs/>
          <w:iCs/>
          <w:sz w:val="28"/>
          <w:szCs w:val="28"/>
        </w:rPr>
        <w:t xml:space="preserve">1º Substitutivo ao Projeto de Lei Complementar nº 60 de 08 de Agosto de 2022 </w:t>
      </w:r>
      <w:r w:rsidRPr="008208B1">
        <w:rPr>
          <w:rFonts w:ascii="Arial" w:hAnsi="Arial" w:cs="Arial"/>
          <w:i/>
          <w:iCs/>
          <w:sz w:val="28"/>
          <w:szCs w:val="28"/>
        </w:rPr>
        <w:t>que "Dispõe sobre a extinção e criação em comissão de livre provimento e exoneração afetos ás funções da lei complementar municipal 214/2021 e suas alterações, sem aumento da despesa e da outras providências."</w:t>
      </w:r>
    </w:p>
    <w:p w:rsidR="00210BA2" w:rsidRPr="008208B1" w:rsidRDefault="00210BA2" w:rsidP="00EC1AB3">
      <w:pPr>
        <w:pStyle w:val="PargrafodaLista"/>
        <w:spacing w:line="312" w:lineRule="auto"/>
        <w:jc w:val="both"/>
        <w:rPr>
          <w:rFonts w:ascii="Arial" w:hAnsi="Arial" w:cs="Arial"/>
          <w:i/>
          <w:sz w:val="28"/>
          <w:szCs w:val="28"/>
        </w:rPr>
      </w:pPr>
    </w:p>
    <w:p w:rsidR="00210BA2" w:rsidRPr="008208B1" w:rsidRDefault="00210BA2" w:rsidP="00EC1AB3">
      <w:pPr>
        <w:pStyle w:val="PargrafodaLista"/>
        <w:spacing w:line="312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8208B1">
        <w:rPr>
          <w:rFonts w:ascii="Arial" w:hAnsi="Arial" w:cs="Arial"/>
          <w:b/>
          <w:bCs/>
          <w:iCs/>
          <w:sz w:val="28"/>
          <w:szCs w:val="28"/>
        </w:rPr>
        <w:t>Projeto de Lei nº 66 de 19 de Agosto de 2022</w:t>
      </w:r>
      <w:r w:rsidRPr="008208B1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8208B1">
        <w:rPr>
          <w:rFonts w:ascii="Arial" w:hAnsi="Arial" w:cs="Arial"/>
          <w:i/>
          <w:iCs/>
          <w:sz w:val="28"/>
          <w:szCs w:val="28"/>
        </w:rPr>
        <w:t>que "Autoriza assinatura de termo de parceria, com repasse de contribuição e subvenção a entidade que menciona, e dá outras providências".</w:t>
      </w:r>
    </w:p>
    <w:p w:rsidR="00210BA2" w:rsidRPr="008208B1" w:rsidRDefault="00210BA2" w:rsidP="00EC1AB3">
      <w:pPr>
        <w:pStyle w:val="PargrafodaLista"/>
        <w:spacing w:line="312" w:lineRule="auto"/>
        <w:jc w:val="both"/>
        <w:rPr>
          <w:rFonts w:ascii="Arial" w:hAnsi="Arial" w:cs="Arial"/>
          <w:i/>
          <w:sz w:val="28"/>
          <w:szCs w:val="28"/>
        </w:rPr>
      </w:pPr>
    </w:p>
    <w:p w:rsidR="00210BA2" w:rsidRPr="008208B1" w:rsidRDefault="00210BA2" w:rsidP="00EC1AB3">
      <w:pPr>
        <w:pStyle w:val="PargrafodaLista"/>
        <w:spacing w:line="312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8208B1">
        <w:rPr>
          <w:rFonts w:ascii="Arial" w:hAnsi="Arial" w:cs="Arial"/>
          <w:b/>
          <w:bCs/>
          <w:iCs/>
          <w:sz w:val="28"/>
          <w:szCs w:val="28"/>
        </w:rPr>
        <w:t>Projeto de Lei nº 67 de 19 de Agosto de 2022</w:t>
      </w:r>
      <w:r w:rsidRPr="008208B1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8208B1">
        <w:rPr>
          <w:rFonts w:ascii="Arial" w:hAnsi="Arial" w:cs="Arial"/>
          <w:i/>
          <w:iCs/>
          <w:sz w:val="28"/>
          <w:szCs w:val="28"/>
        </w:rPr>
        <w:t>que "Dispõe sobre a autorização ao Poder Executivo Municipal a suplementar dotações orçamentárias com saldos insuficientes na Lei do Orçamento Anual em vigor e dá outras providências".</w:t>
      </w:r>
    </w:p>
    <w:p w:rsidR="00210BA2" w:rsidRPr="008208B1" w:rsidRDefault="00210BA2" w:rsidP="00EC1AB3">
      <w:pPr>
        <w:pStyle w:val="PargrafodaLista"/>
        <w:spacing w:line="312" w:lineRule="auto"/>
        <w:jc w:val="both"/>
        <w:rPr>
          <w:rFonts w:ascii="Arial" w:hAnsi="Arial" w:cs="Arial"/>
          <w:i/>
          <w:sz w:val="28"/>
          <w:szCs w:val="28"/>
        </w:rPr>
      </w:pPr>
    </w:p>
    <w:p w:rsidR="00210BA2" w:rsidRPr="008208B1" w:rsidRDefault="00210BA2" w:rsidP="00EC1AB3">
      <w:pPr>
        <w:pStyle w:val="PargrafodaLista"/>
        <w:spacing w:line="312" w:lineRule="auto"/>
        <w:jc w:val="both"/>
        <w:rPr>
          <w:rFonts w:ascii="Arial" w:hAnsi="Arial" w:cs="Arial"/>
          <w:i/>
          <w:sz w:val="28"/>
          <w:szCs w:val="28"/>
        </w:rPr>
      </w:pPr>
      <w:r w:rsidRPr="008208B1">
        <w:rPr>
          <w:rFonts w:ascii="Arial" w:hAnsi="Arial" w:cs="Arial"/>
          <w:b/>
          <w:bCs/>
          <w:iCs/>
          <w:sz w:val="28"/>
          <w:szCs w:val="28"/>
        </w:rPr>
        <w:lastRenderedPageBreak/>
        <w:t>Projeto de Lei nº 68 de 22 de Agosto de 2022</w:t>
      </w:r>
      <w:r w:rsidRPr="008208B1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8208B1">
        <w:rPr>
          <w:rFonts w:ascii="Arial" w:hAnsi="Arial" w:cs="Arial"/>
          <w:i/>
          <w:iCs/>
          <w:sz w:val="28"/>
          <w:szCs w:val="28"/>
        </w:rPr>
        <w:t>que "Dispõe sobre a autorização ao Poder Executivo Municipal a suplementar dotações orçamentárias com saldos insuficientes na Lei do Orçamento Anual em vigor e dá outras providências".</w:t>
      </w:r>
    </w:p>
    <w:p w:rsidR="005D30FE" w:rsidRPr="008208B1" w:rsidRDefault="005D30FE" w:rsidP="00EC1AB3">
      <w:pPr>
        <w:pStyle w:val="PargrafodaLista"/>
        <w:spacing w:line="312" w:lineRule="auto"/>
        <w:jc w:val="both"/>
        <w:rPr>
          <w:rFonts w:ascii="Arial" w:hAnsi="Arial" w:cs="Arial"/>
          <w:b/>
          <w:sz w:val="28"/>
          <w:szCs w:val="28"/>
        </w:rPr>
      </w:pPr>
    </w:p>
    <w:p w:rsidR="009942BF" w:rsidRPr="008208B1" w:rsidRDefault="00C23ED6" w:rsidP="00EC1AB3">
      <w:pPr>
        <w:pStyle w:val="PargrafodaLista"/>
        <w:numPr>
          <w:ilvl w:val="0"/>
          <w:numId w:val="10"/>
        </w:numPr>
        <w:spacing w:line="312" w:lineRule="auto"/>
        <w:jc w:val="both"/>
        <w:rPr>
          <w:rFonts w:ascii="Arial" w:hAnsi="Arial" w:cs="Arial"/>
          <w:b/>
          <w:sz w:val="28"/>
          <w:szCs w:val="28"/>
        </w:rPr>
      </w:pPr>
      <w:r w:rsidRPr="008208B1">
        <w:rPr>
          <w:rFonts w:ascii="Arial" w:hAnsi="Arial" w:cs="Arial"/>
          <w:b/>
          <w:sz w:val="28"/>
          <w:szCs w:val="28"/>
        </w:rPr>
        <w:t xml:space="preserve">APRESENTAÇÃO DO PARECER PRÉVIO DO TRIBUNAL DE CONTAS DO ESTADO DE MINAS GERAIS </w:t>
      </w:r>
      <w:r w:rsidR="00EC1AB3">
        <w:rPr>
          <w:rFonts w:ascii="Arial" w:hAnsi="Arial" w:cs="Arial"/>
          <w:b/>
          <w:sz w:val="28"/>
          <w:szCs w:val="28"/>
        </w:rPr>
        <w:t xml:space="preserve">SOBRE </w:t>
      </w:r>
      <w:r w:rsidR="00B44BAC" w:rsidRPr="008208B1">
        <w:rPr>
          <w:rFonts w:ascii="Arial" w:hAnsi="Arial" w:cs="Arial"/>
          <w:b/>
          <w:sz w:val="28"/>
          <w:szCs w:val="28"/>
        </w:rPr>
        <w:t>PRESTAÇÃO DE CONTAS DO</w:t>
      </w:r>
      <w:r w:rsidRPr="008208B1">
        <w:rPr>
          <w:rFonts w:ascii="Arial" w:hAnsi="Arial" w:cs="Arial"/>
          <w:b/>
          <w:sz w:val="28"/>
          <w:szCs w:val="28"/>
        </w:rPr>
        <w:t xml:space="preserve"> EXERCÍCIO FINANCEIRO DE 2020</w:t>
      </w:r>
    </w:p>
    <w:p w:rsidR="00B44BAC" w:rsidRPr="008208B1" w:rsidRDefault="00B44BAC" w:rsidP="00EC1AB3">
      <w:pPr>
        <w:pStyle w:val="PargrafodaLista"/>
        <w:spacing w:line="312" w:lineRule="auto"/>
        <w:ind w:left="1004"/>
        <w:jc w:val="both"/>
        <w:rPr>
          <w:rFonts w:ascii="Arial" w:hAnsi="Arial" w:cs="Arial"/>
          <w:b/>
          <w:sz w:val="28"/>
          <w:szCs w:val="28"/>
        </w:rPr>
      </w:pPr>
    </w:p>
    <w:p w:rsidR="009942BF" w:rsidRPr="008208B1" w:rsidRDefault="009942BF" w:rsidP="00EC1AB3">
      <w:pPr>
        <w:pStyle w:val="PargrafodaLista"/>
        <w:spacing w:line="312" w:lineRule="auto"/>
        <w:ind w:left="1416"/>
        <w:jc w:val="both"/>
        <w:rPr>
          <w:rFonts w:ascii="Arial" w:hAnsi="Arial" w:cs="Arial"/>
          <w:sz w:val="28"/>
          <w:szCs w:val="28"/>
        </w:rPr>
      </w:pPr>
      <w:r w:rsidRPr="008208B1">
        <w:rPr>
          <w:rFonts w:ascii="Arial" w:hAnsi="Arial" w:cs="Arial"/>
          <w:b/>
          <w:sz w:val="28"/>
          <w:szCs w:val="28"/>
        </w:rPr>
        <w:t xml:space="preserve">Presidente: </w:t>
      </w:r>
      <w:r w:rsidRPr="008208B1">
        <w:rPr>
          <w:rFonts w:ascii="Arial" w:hAnsi="Arial" w:cs="Arial"/>
          <w:sz w:val="28"/>
          <w:szCs w:val="28"/>
        </w:rPr>
        <w:t xml:space="preserve">Encaminho o parecer prévio do Tribunal de Contas do Estado de Minas Gerais sobre </w:t>
      </w:r>
      <w:r w:rsidR="00B44BAC" w:rsidRPr="008208B1">
        <w:rPr>
          <w:rFonts w:ascii="Arial" w:hAnsi="Arial" w:cs="Arial"/>
          <w:sz w:val="28"/>
          <w:szCs w:val="28"/>
        </w:rPr>
        <w:t>a Prestação de Contas d</w:t>
      </w:r>
      <w:r w:rsidRPr="008208B1">
        <w:rPr>
          <w:rFonts w:ascii="Arial" w:hAnsi="Arial" w:cs="Arial"/>
          <w:sz w:val="28"/>
          <w:szCs w:val="28"/>
        </w:rPr>
        <w:t>o Exercício Financeiro de 2020, de responsabilidade do ex-Prefeito Seiji Eduardo Sekita, a Comissão de Fiscalização Financeira e Orçamentária para análise e emissão de parecer conforme art. 227</w:t>
      </w:r>
      <w:r w:rsidR="00B44BAC" w:rsidRPr="008208B1">
        <w:rPr>
          <w:rFonts w:ascii="Arial" w:hAnsi="Arial" w:cs="Arial"/>
          <w:sz w:val="28"/>
          <w:szCs w:val="28"/>
        </w:rPr>
        <w:t xml:space="preserve"> e seguintes do Regimento Interno.</w:t>
      </w:r>
    </w:p>
    <w:p w:rsidR="00295267" w:rsidRPr="008208B1" w:rsidRDefault="00295267" w:rsidP="00EC1AB3">
      <w:pPr>
        <w:pStyle w:val="PargrafodaLista"/>
        <w:spacing w:line="312" w:lineRule="auto"/>
        <w:ind w:left="1004"/>
        <w:jc w:val="both"/>
        <w:rPr>
          <w:rFonts w:ascii="Arial" w:hAnsi="Arial" w:cs="Arial"/>
          <w:b/>
          <w:sz w:val="28"/>
          <w:szCs w:val="28"/>
        </w:rPr>
      </w:pPr>
    </w:p>
    <w:p w:rsidR="00827B5C" w:rsidRPr="008208B1" w:rsidRDefault="00827B5C" w:rsidP="00EC1AB3">
      <w:pPr>
        <w:pStyle w:val="PargrafodaLista"/>
        <w:numPr>
          <w:ilvl w:val="0"/>
          <w:numId w:val="10"/>
        </w:numPr>
        <w:spacing w:line="312" w:lineRule="auto"/>
        <w:jc w:val="both"/>
        <w:rPr>
          <w:rFonts w:ascii="Arial" w:hAnsi="Arial" w:cs="Arial"/>
          <w:b/>
          <w:sz w:val="28"/>
          <w:szCs w:val="28"/>
        </w:rPr>
      </w:pPr>
      <w:r w:rsidRPr="008208B1">
        <w:rPr>
          <w:rFonts w:ascii="Arial" w:hAnsi="Arial" w:cs="Arial"/>
          <w:b/>
          <w:sz w:val="28"/>
          <w:szCs w:val="28"/>
        </w:rPr>
        <w:t>APRESENTAÇÃO DE PEDIDOS DE PROVIDÊNCIAS</w:t>
      </w:r>
    </w:p>
    <w:p w:rsidR="00827B5C" w:rsidRPr="008208B1" w:rsidRDefault="00827B5C" w:rsidP="00EC1AB3">
      <w:pPr>
        <w:pStyle w:val="PargrafodaLista"/>
        <w:spacing w:line="312" w:lineRule="auto"/>
        <w:ind w:left="1004"/>
        <w:jc w:val="both"/>
        <w:rPr>
          <w:rFonts w:ascii="Arial" w:hAnsi="Arial" w:cs="Arial"/>
          <w:b/>
          <w:sz w:val="28"/>
          <w:szCs w:val="28"/>
        </w:rPr>
      </w:pPr>
      <w:r w:rsidRPr="008208B1">
        <w:rPr>
          <w:rFonts w:ascii="Arial" w:hAnsi="Arial" w:cs="Arial"/>
          <w:b/>
          <w:sz w:val="28"/>
          <w:szCs w:val="28"/>
        </w:rPr>
        <w:t xml:space="preserve">1ª Secretária </w:t>
      </w:r>
    </w:p>
    <w:tbl>
      <w:tblPr>
        <w:tblStyle w:val="Tabelacomgrade"/>
        <w:tblW w:w="10490" w:type="dxa"/>
        <w:tblInd w:w="250" w:type="dxa"/>
        <w:tblLook w:val="04A0"/>
      </w:tblPr>
      <w:tblGrid>
        <w:gridCol w:w="2161"/>
        <w:gridCol w:w="1658"/>
        <w:gridCol w:w="6671"/>
      </w:tblGrid>
      <w:tr w:rsidR="004A188E" w:rsidRPr="008208B1" w:rsidTr="00D41DCF">
        <w:tc>
          <w:tcPr>
            <w:tcW w:w="2022" w:type="dxa"/>
          </w:tcPr>
          <w:p w:rsidR="00827B5C" w:rsidRPr="008208B1" w:rsidRDefault="00827B5C" w:rsidP="00EC1AB3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08B1">
              <w:rPr>
                <w:rFonts w:ascii="Arial" w:hAnsi="Arial" w:cs="Arial"/>
                <w:b/>
                <w:sz w:val="28"/>
                <w:szCs w:val="28"/>
              </w:rPr>
              <w:t>PROVIDÊNCIA</w:t>
            </w:r>
          </w:p>
        </w:tc>
        <w:tc>
          <w:tcPr>
            <w:tcW w:w="1664" w:type="dxa"/>
          </w:tcPr>
          <w:p w:rsidR="00827B5C" w:rsidRPr="008208B1" w:rsidRDefault="00827B5C" w:rsidP="00EC1AB3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08B1">
              <w:rPr>
                <w:rFonts w:ascii="Arial" w:hAnsi="Arial" w:cs="Arial"/>
                <w:b/>
                <w:sz w:val="28"/>
                <w:szCs w:val="28"/>
              </w:rPr>
              <w:t>Autor</w:t>
            </w:r>
          </w:p>
        </w:tc>
        <w:tc>
          <w:tcPr>
            <w:tcW w:w="6804" w:type="dxa"/>
          </w:tcPr>
          <w:p w:rsidR="00827B5C" w:rsidRPr="008208B1" w:rsidRDefault="00827B5C" w:rsidP="00EC1AB3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08B1">
              <w:rPr>
                <w:rFonts w:ascii="Arial" w:hAnsi="Arial" w:cs="Arial"/>
                <w:b/>
                <w:sz w:val="28"/>
                <w:szCs w:val="28"/>
              </w:rPr>
              <w:t>Objeto</w:t>
            </w:r>
          </w:p>
        </w:tc>
      </w:tr>
      <w:tr w:rsidR="004A188E" w:rsidRPr="008208B1" w:rsidTr="00D41DCF">
        <w:tc>
          <w:tcPr>
            <w:tcW w:w="2022" w:type="dxa"/>
          </w:tcPr>
          <w:p w:rsidR="00D41DCF" w:rsidRPr="008208B1" w:rsidRDefault="00C23ED6" w:rsidP="00EC1AB3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8208B1">
              <w:rPr>
                <w:rFonts w:ascii="Arial" w:eastAsia="Times New Roman" w:hAnsi="Arial" w:cs="Arial"/>
                <w:b/>
                <w:sz w:val="28"/>
                <w:szCs w:val="28"/>
              </w:rPr>
              <w:t>56/2022</w:t>
            </w:r>
          </w:p>
        </w:tc>
        <w:tc>
          <w:tcPr>
            <w:tcW w:w="1664" w:type="dxa"/>
          </w:tcPr>
          <w:p w:rsidR="00D41DCF" w:rsidRPr="008208B1" w:rsidRDefault="00C23ED6" w:rsidP="00EC1AB3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8208B1">
              <w:rPr>
                <w:rFonts w:ascii="Arial" w:eastAsia="Times New Roman" w:hAnsi="Arial" w:cs="Arial"/>
                <w:b/>
                <w:sz w:val="28"/>
                <w:szCs w:val="28"/>
              </w:rPr>
              <w:t>Vereador José Eugênio</w:t>
            </w:r>
          </w:p>
        </w:tc>
        <w:tc>
          <w:tcPr>
            <w:tcW w:w="6804" w:type="dxa"/>
          </w:tcPr>
          <w:p w:rsidR="00D41DCF" w:rsidRPr="008208B1" w:rsidRDefault="00C23ED6" w:rsidP="00EC1AB3">
            <w:pPr>
              <w:spacing w:line="312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208B1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Que o órgão competente do Poder Executivo Municipal estude a possibilidade de cobrir a área externa, com um toldo ou cobertura, da Escola Municipal Francisco Rodrigues Galvão, no distrito de Guarda dos Ferreiros</w:t>
            </w:r>
          </w:p>
        </w:tc>
      </w:tr>
    </w:tbl>
    <w:p w:rsidR="0074796F" w:rsidRPr="008208B1" w:rsidRDefault="0074796F" w:rsidP="00EC1AB3">
      <w:pPr>
        <w:pStyle w:val="PargrafodaLista"/>
        <w:spacing w:line="312" w:lineRule="auto"/>
        <w:ind w:left="1004"/>
        <w:jc w:val="both"/>
        <w:rPr>
          <w:rFonts w:ascii="Arial" w:hAnsi="Arial" w:cs="Arial"/>
          <w:b/>
          <w:i/>
          <w:sz w:val="28"/>
          <w:szCs w:val="28"/>
        </w:rPr>
      </w:pPr>
    </w:p>
    <w:p w:rsidR="00827B5C" w:rsidRPr="00EC1AB3" w:rsidRDefault="00827B5C" w:rsidP="00EC1AB3">
      <w:pPr>
        <w:pStyle w:val="PargrafodaLista"/>
        <w:spacing w:line="312" w:lineRule="auto"/>
        <w:jc w:val="both"/>
        <w:rPr>
          <w:rFonts w:ascii="Arial" w:hAnsi="Arial" w:cs="Arial"/>
          <w:b/>
          <w:i/>
          <w:sz w:val="26"/>
          <w:szCs w:val="26"/>
        </w:rPr>
      </w:pPr>
      <w:r w:rsidRPr="00EC1AB3">
        <w:rPr>
          <w:rFonts w:ascii="Arial" w:hAnsi="Arial" w:cs="Arial"/>
          <w:b/>
          <w:i/>
          <w:sz w:val="26"/>
          <w:szCs w:val="26"/>
        </w:rPr>
        <w:t>PRESIDENTE: FINALIZADO O EXPEDIENTE PASSAMOS A ORDEM DO DIA</w:t>
      </w:r>
    </w:p>
    <w:p w:rsidR="00EC1AB3" w:rsidRDefault="00EC1AB3">
      <w:pPr>
        <w:spacing w:after="200" w:line="276" w:lineRule="auto"/>
        <w:jc w:val="left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  <w:r>
        <w:rPr>
          <w:rFonts w:ascii="Arial" w:hAnsi="Arial" w:cs="Arial"/>
          <w:b/>
          <w:sz w:val="26"/>
          <w:szCs w:val="26"/>
          <w:u w:val="single"/>
        </w:rPr>
        <w:br w:type="page"/>
      </w:r>
    </w:p>
    <w:tbl>
      <w:tblPr>
        <w:tblStyle w:val="Tabelacomgrade"/>
        <w:tblW w:w="0" w:type="auto"/>
        <w:tblInd w:w="250" w:type="dxa"/>
        <w:tblLook w:val="04A0"/>
      </w:tblPr>
      <w:tblGrid>
        <w:gridCol w:w="10432"/>
      </w:tblGrid>
      <w:tr w:rsidR="0074796F" w:rsidRPr="00EC1AB3" w:rsidTr="0074796F">
        <w:tc>
          <w:tcPr>
            <w:tcW w:w="10432" w:type="dxa"/>
          </w:tcPr>
          <w:p w:rsidR="0074796F" w:rsidRPr="00EC1AB3" w:rsidRDefault="0074796F" w:rsidP="00EC1AB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  <w:highlight w:val="lightGray"/>
              </w:rPr>
            </w:pPr>
          </w:p>
          <w:p w:rsidR="0074796F" w:rsidRPr="00EC1AB3" w:rsidRDefault="0074796F" w:rsidP="00EC1AB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C1AB3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 xml:space="preserve">SEGUNDA PARTE – </w:t>
            </w:r>
            <w:r w:rsidRPr="00EC1AB3">
              <w:rPr>
                <w:rFonts w:ascii="Arial" w:hAnsi="Arial" w:cs="Arial"/>
                <w:sz w:val="26"/>
                <w:szCs w:val="26"/>
                <w:highlight w:val="lightGray"/>
              </w:rPr>
              <w:t>duração até 1h30m</w:t>
            </w:r>
            <w:r w:rsidRPr="00EC1AB3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 xml:space="preserve"> </w:t>
            </w:r>
            <w:r w:rsidRPr="00EC1AB3">
              <w:rPr>
                <w:rFonts w:ascii="Arial" w:hAnsi="Arial" w:cs="Arial"/>
                <w:sz w:val="26"/>
                <w:szCs w:val="26"/>
                <w:highlight w:val="lightGray"/>
              </w:rPr>
              <w:t>(Art. 32 do Regimento Interno - RI) Início: ___</w:t>
            </w:r>
          </w:p>
          <w:p w:rsidR="0074796F" w:rsidRPr="00EC1AB3" w:rsidRDefault="0074796F" w:rsidP="00EC1AB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EC1AB3">
              <w:rPr>
                <w:rFonts w:ascii="Arial" w:hAnsi="Arial" w:cs="Arial"/>
                <w:b/>
                <w:sz w:val="26"/>
                <w:szCs w:val="26"/>
              </w:rPr>
              <w:t>ORDEM DO DIA</w:t>
            </w:r>
          </w:p>
        </w:tc>
      </w:tr>
    </w:tbl>
    <w:p w:rsidR="00295267" w:rsidRPr="008208B1" w:rsidRDefault="00295267" w:rsidP="00EC1AB3">
      <w:pPr>
        <w:pStyle w:val="PargrafodaLista"/>
        <w:spacing w:line="312" w:lineRule="auto"/>
        <w:ind w:left="1440"/>
        <w:jc w:val="both"/>
        <w:rPr>
          <w:rFonts w:ascii="Arial" w:hAnsi="Arial" w:cs="Arial"/>
          <w:b/>
          <w:sz w:val="28"/>
          <w:szCs w:val="28"/>
        </w:rPr>
      </w:pPr>
    </w:p>
    <w:p w:rsidR="00711809" w:rsidRPr="008208B1" w:rsidRDefault="00711809" w:rsidP="00EC1AB3">
      <w:pPr>
        <w:pStyle w:val="PargrafodaLista"/>
        <w:numPr>
          <w:ilvl w:val="0"/>
          <w:numId w:val="11"/>
        </w:numPr>
        <w:spacing w:line="312" w:lineRule="auto"/>
        <w:jc w:val="both"/>
        <w:rPr>
          <w:rFonts w:ascii="Arial" w:hAnsi="Arial" w:cs="Arial"/>
          <w:b/>
          <w:sz w:val="28"/>
          <w:szCs w:val="28"/>
        </w:rPr>
      </w:pPr>
      <w:r w:rsidRPr="008208B1">
        <w:rPr>
          <w:rFonts w:ascii="Arial" w:hAnsi="Arial" w:cs="Arial"/>
          <w:b/>
          <w:sz w:val="28"/>
          <w:szCs w:val="28"/>
        </w:rPr>
        <w:t>LEITURA, DISCUSSÃO E VOTAÇÃO DE PROJETOS</w:t>
      </w:r>
    </w:p>
    <w:p w:rsidR="00711809" w:rsidRPr="008208B1" w:rsidRDefault="00711809" w:rsidP="00EC1AB3">
      <w:pPr>
        <w:pStyle w:val="PargrafodaLista"/>
        <w:spacing w:line="312" w:lineRule="auto"/>
        <w:ind w:left="1440"/>
        <w:jc w:val="both"/>
        <w:rPr>
          <w:rFonts w:ascii="Arial" w:hAnsi="Arial" w:cs="Arial"/>
          <w:b/>
          <w:sz w:val="28"/>
          <w:szCs w:val="28"/>
        </w:rPr>
      </w:pPr>
    </w:p>
    <w:p w:rsidR="00711809" w:rsidRPr="008208B1" w:rsidRDefault="00210BA2" w:rsidP="00EC1AB3">
      <w:pPr>
        <w:pStyle w:val="PargrafodaLista"/>
        <w:spacing w:line="312" w:lineRule="auto"/>
        <w:jc w:val="both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8208B1">
        <w:rPr>
          <w:rFonts w:ascii="Arial" w:hAnsi="Arial" w:cs="Arial"/>
          <w:b/>
          <w:iCs/>
          <w:color w:val="000000"/>
          <w:sz w:val="28"/>
          <w:szCs w:val="28"/>
          <w:shd w:val="clear" w:color="auto" w:fill="FFFFFF"/>
        </w:rPr>
        <w:t xml:space="preserve">Projeto de Lei nº 28, de 11 de abril de 2022 </w:t>
      </w:r>
      <w:r w:rsidRPr="008208B1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que “Disciplina o estacionamento temporário e rotativo de veículos, define e regulamenta as áreas de segurança e de estacionamentos específicos de veículos e dá outras providências.”</w:t>
      </w:r>
    </w:p>
    <w:p w:rsidR="00B44BAC" w:rsidRPr="008208B1" w:rsidRDefault="00B44BAC" w:rsidP="00EC1AB3">
      <w:pPr>
        <w:pStyle w:val="PargrafodaLista"/>
        <w:spacing w:line="312" w:lineRule="auto"/>
        <w:jc w:val="both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</w:p>
    <w:p w:rsidR="00B44BAC" w:rsidRPr="008208B1" w:rsidRDefault="00B44BAC" w:rsidP="00EC1AB3">
      <w:pPr>
        <w:spacing w:line="312" w:lineRule="auto"/>
        <w:ind w:firstLine="708"/>
        <w:rPr>
          <w:rFonts w:ascii="Arial" w:hAnsi="Arial" w:cs="Arial"/>
          <w:b/>
          <w:sz w:val="28"/>
          <w:szCs w:val="28"/>
        </w:rPr>
      </w:pPr>
      <w:r w:rsidRPr="008208B1">
        <w:rPr>
          <w:rFonts w:ascii="Arial" w:hAnsi="Arial" w:cs="Arial"/>
          <w:b/>
          <w:sz w:val="28"/>
          <w:szCs w:val="28"/>
        </w:rPr>
        <w:t>EMENDA N.º 01: MODIFICATIVA</w:t>
      </w:r>
    </w:p>
    <w:p w:rsidR="00B44BAC" w:rsidRPr="00EC1AB3" w:rsidRDefault="00B44BAC" w:rsidP="00EC1AB3">
      <w:pPr>
        <w:spacing w:line="312" w:lineRule="auto"/>
        <w:ind w:firstLine="708"/>
        <w:rPr>
          <w:rFonts w:ascii="Arial" w:hAnsi="Arial" w:cs="Arial"/>
          <w:sz w:val="28"/>
          <w:szCs w:val="28"/>
          <w:u w:val="single"/>
        </w:rPr>
      </w:pPr>
      <w:r w:rsidRPr="00EC1AB3">
        <w:rPr>
          <w:rFonts w:ascii="Arial" w:hAnsi="Arial" w:cs="Arial"/>
          <w:sz w:val="28"/>
          <w:szCs w:val="28"/>
          <w:u w:val="single"/>
        </w:rPr>
        <w:t>O art. 8º do projeto passa a tramitar com a seguinte redação:</w:t>
      </w:r>
    </w:p>
    <w:p w:rsidR="00B44BAC" w:rsidRDefault="00B44BAC" w:rsidP="00EC1AB3">
      <w:pPr>
        <w:spacing w:line="312" w:lineRule="auto"/>
        <w:ind w:firstLine="709"/>
        <w:rPr>
          <w:rFonts w:ascii="Arial" w:hAnsi="Arial" w:cs="Arial"/>
          <w:i/>
          <w:sz w:val="28"/>
          <w:szCs w:val="28"/>
        </w:rPr>
      </w:pPr>
      <w:r w:rsidRPr="008208B1">
        <w:rPr>
          <w:rFonts w:ascii="Arial" w:hAnsi="Arial" w:cs="Arial"/>
          <w:i/>
          <w:sz w:val="28"/>
          <w:szCs w:val="28"/>
        </w:rPr>
        <w:t>Art. 8º. As vagas de estacionamento serão delimitadas em frente às farmácias e drogarias, laboratórios de análises clínicas, clínica veterinária, com sinalização horizontal de cor amarela, com 5 (cinco) metros de extensão, bem como respectiva sinalização vertical, conforme padrões e critérios estabelecidos pelo CONTRAN.</w:t>
      </w:r>
    </w:p>
    <w:p w:rsidR="00EC1AB3" w:rsidRPr="008208B1" w:rsidRDefault="00EC1AB3" w:rsidP="00EC1AB3">
      <w:pPr>
        <w:spacing w:line="312" w:lineRule="auto"/>
        <w:ind w:firstLine="709"/>
        <w:rPr>
          <w:rFonts w:ascii="Arial" w:hAnsi="Arial" w:cs="Arial"/>
          <w:i/>
          <w:sz w:val="28"/>
          <w:szCs w:val="28"/>
        </w:rPr>
      </w:pPr>
    </w:p>
    <w:p w:rsidR="008208B1" w:rsidRPr="008208B1" w:rsidRDefault="008208B1" w:rsidP="00EC1AB3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8"/>
          <w:szCs w:val="28"/>
        </w:rPr>
      </w:pPr>
      <w:r w:rsidRPr="008208B1">
        <w:rPr>
          <w:rFonts w:ascii="Arial" w:hAnsi="Arial" w:cs="Arial"/>
          <w:sz w:val="28"/>
          <w:szCs w:val="28"/>
        </w:rPr>
        <w:t xml:space="preserve">A </w:t>
      </w:r>
      <w:r w:rsidRPr="008208B1">
        <w:rPr>
          <w:rFonts w:ascii="Arial" w:hAnsi="Arial" w:cs="Arial"/>
          <w:bCs/>
          <w:i/>
          <w:iCs/>
          <w:sz w:val="28"/>
          <w:szCs w:val="28"/>
        </w:rPr>
        <w:t>Emenda 01 está em discussão</w:t>
      </w:r>
    </w:p>
    <w:p w:rsidR="008208B1" w:rsidRPr="008208B1" w:rsidRDefault="008208B1" w:rsidP="00EC1AB3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8"/>
          <w:szCs w:val="28"/>
        </w:rPr>
      </w:pPr>
      <w:r w:rsidRPr="008208B1">
        <w:rPr>
          <w:rFonts w:ascii="Arial" w:hAnsi="Arial" w:cs="Arial"/>
          <w:sz w:val="28"/>
          <w:szCs w:val="28"/>
        </w:rPr>
        <w:t>A Emenda 01 está em votação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8208B1" w:rsidRPr="008208B1" w:rsidTr="008208B1">
        <w:trPr>
          <w:jc w:val="center"/>
        </w:trPr>
        <w:tc>
          <w:tcPr>
            <w:tcW w:w="3070" w:type="dxa"/>
          </w:tcPr>
          <w:p w:rsidR="008208B1" w:rsidRPr="008208B1" w:rsidRDefault="008208B1" w:rsidP="00EC1AB3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08B1">
              <w:rPr>
                <w:rFonts w:ascii="Arial" w:hAnsi="Arial" w:cs="Arial"/>
                <w:b/>
                <w:sz w:val="28"/>
                <w:szCs w:val="28"/>
              </w:rPr>
              <w:t>Aprovação</w:t>
            </w:r>
          </w:p>
        </w:tc>
        <w:tc>
          <w:tcPr>
            <w:tcW w:w="3104" w:type="dxa"/>
          </w:tcPr>
          <w:p w:rsidR="008208B1" w:rsidRPr="008208B1" w:rsidRDefault="008208B1" w:rsidP="00EC1AB3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08B1">
              <w:rPr>
                <w:rFonts w:ascii="Arial" w:hAnsi="Arial" w:cs="Arial"/>
                <w:b/>
                <w:sz w:val="28"/>
                <w:szCs w:val="28"/>
              </w:rPr>
              <w:t>Reprovação</w:t>
            </w:r>
          </w:p>
        </w:tc>
        <w:tc>
          <w:tcPr>
            <w:tcW w:w="3068" w:type="dxa"/>
          </w:tcPr>
          <w:p w:rsidR="008208B1" w:rsidRPr="008208B1" w:rsidRDefault="008208B1" w:rsidP="00EC1AB3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08B1">
              <w:rPr>
                <w:rFonts w:ascii="Arial" w:hAnsi="Arial" w:cs="Arial"/>
                <w:b/>
                <w:sz w:val="28"/>
                <w:szCs w:val="28"/>
              </w:rPr>
              <w:t>Abstenção</w:t>
            </w:r>
          </w:p>
        </w:tc>
      </w:tr>
      <w:tr w:rsidR="008208B1" w:rsidRPr="008208B1" w:rsidTr="008208B1">
        <w:trPr>
          <w:jc w:val="center"/>
        </w:trPr>
        <w:tc>
          <w:tcPr>
            <w:tcW w:w="3070" w:type="dxa"/>
          </w:tcPr>
          <w:p w:rsidR="008208B1" w:rsidRPr="008208B1" w:rsidRDefault="008208B1" w:rsidP="00EC1AB3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4" w:type="dxa"/>
          </w:tcPr>
          <w:p w:rsidR="008208B1" w:rsidRPr="008208B1" w:rsidRDefault="008208B1" w:rsidP="00EC1AB3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68" w:type="dxa"/>
          </w:tcPr>
          <w:p w:rsidR="008208B1" w:rsidRPr="008208B1" w:rsidRDefault="008208B1" w:rsidP="00EC1AB3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208B1" w:rsidRPr="008208B1" w:rsidRDefault="008208B1" w:rsidP="00EC1AB3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z w:val="28"/>
          <w:szCs w:val="28"/>
        </w:rPr>
      </w:pPr>
      <w:r w:rsidRPr="008208B1">
        <w:rPr>
          <w:rFonts w:ascii="Arial" w:hAnsi="Arial" w:cs="Arial"/>
          <w:sz w:val="28"/>
          <w:szCs w:val="28"/>
        </w:rPr>
        <w:t xml:space="preserve">A </w:t>
      </w:r>
      <w:r w:rsidRPr="008208B1">
        <w:rPr>
          <w:rFonts w:ascii="Arial" w:hAnsi="Arial" w:cs="Arial"/>
          <w:i/>
          <w:sz w:val="28"/>
          <w:szCs w:val="28"/>
        </w:rPr>
        <w:t>Emenda 01</w:t>
      </w:r>
      <w:r w:rsidRPr="008208B1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8208B1">
        <w:rPr>
          <w:rFonts w:ascii="Arial" w:hAnsi="Arial" w:cs="Arial"/>
          <w:sz w:val="28"/>
          <w:szCs w:val="28"/>
        </w:rPr>
        <w:t>foi _______________ por _______ votos</w:t>
      </w:r>
      <w:r w:rsidRPr="008208B1">
        <w:rPr>
          <w:rFonts w:ascii="Arial" w:hAnsi="Arial" w:cs="Arial"/>
          <w:b/>
          <w:sz w:val="28"/>
          <w:szCs w:val="28"/>
        </w:rPr>
        <w:t>.</w:t>
      </w:r>
    </w:p>
    <w:p w:rsidR="00B44BAC" w:rsidRPr="008208B1" w:rsidRDefault="00B44BAC" w:rsidP="00EC1AB3">
      <w:pPr>
        <w:pStyle w:val="PargrafodaLista"/>
        <w:spacing w:line="312" w:lineRule="auto"/>
        <w:jc w:val="both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</w:p>
    <w:p w:rsidR="00B44BAC" w:rsidRPr="008208B1" w:rsidRDefault="00B44BAC" w:rsidP="00EC1AB3">
      <w:pPr>
        <w:spacing w:line="312" w:lineRule="auto"/>
        <w:ind w:firstLine="708"/>
        <w:rPr>
          <w:rFonts w:ascii="Arial" w:hAnsi="Arial" w:cs="Arial"/>
          <w:b/>
          <w:sz w:val="28"/>
          <w:szCs w:val="28"/>
        </w:rPr>
      </w:pPr>
      <w:r w:rsidRPr="008208B1">
        <w:rPr>
          <w:rFonts w:ascii="Arial" w:hAnsi="Arial" w:cs="Arial"/>
          <w:b/>
          <w:sz w:val="28"/>
          <w:szCs w:val="28"/>
        </w:rPr>
        <w:t>EMENDA N.º 02: ADITIVA</w:t>
      </w:r>
    </w:p>
    <w:p w:rsidR="00B44BAC" w:rsidRPr="008208B1" w:rsidRDefault="00B44BAC" w:rsidP="00EC1AB3">
      <w:pPr>
        <w:spacing w:line="312" w:lineRule="auto"/>
        <w:ind w:firstLine="708"/>
        <w:rPr>
          <w:rFonts w:ascii="Arial" w:hAnsi="Arial" w:cs="Arial"/>
          <w:sz w:val="28"/>
          <w:szCs w:val="28"/>
        </w:rPr>
      </w:pPr>
      <w:r w:rsidRPr="00EC1AB3">
        <w:rPr>
          <w:rFonts w:ascii="Arial" w:hAnsi="Arial" w:cs="Arial"/>
          <w:sz w:val="28"/>
          <w:szCs w:val="28"/>
          <w:u w:val="single"/>
        </w:rPr>
        <w:t>O art.6º do projeto passa a tramitar acrescido dos parágrafos 1º, 2º e 3º com a seguinte redação</w:t>
      </w:r>
      <w:r w:rsidRPr="008208B1">
        <w:rPr>
          <w:rFonts w:ascii="Arial" w:hAnsi="Arial" w:cs="Arial"/>
          <w:sz w:val="28"/>
          <w:szCs w:val="28"/>
        </w:rPr>
        <w:t>:</w:t>
      </w:r>
    </w:p>
    <w:p w:rsidR="00B44BAC" w:rsidRPr="008208B1" w:rsidRDefault="00B44BAC" w:rsidP="00EC1AB3">
      <w:pPr>
        <w:spacing w:line="312" w:lineRule="auto"/>
        <w:ind w:firstLine="708"/>
        <w:rPr>
          <w:rFonts w:ascii="Arial" w:hAnsi="Arial" w:cs="Arial"/>
          <w:i/>
          <w:sz w:val="28"/>
          <w:szCs w:val="28"/>
        </w:rPr>
      </w:pPr>
      <w:r w:rsidRPr="008208B1">
        <w:rPr>
          <w:rFonts w:ascii="Arial" w:hAnsi="Arial" w:cs="Arial"/>
          <w:i/>
          <w:sz w:val="28"/>
          <w:szCs w:val="28"/>
        </w:rPr>
        <w:t>§1º Fica proibido estacionamento em</w:t>
      </w:r>
      <w:r w:rsidR="00097B4E">
        <w:rPr>
          <w:rFonts w:ascii="Arial" w:hAnsi="Arial" w:cs="Arial"/>
          <w:i/>
          <w:sz w:val="28"/>
          <w:szCs w:val="28"/>
        </w:rPr>
        <w:t xml:space="preserve"> avenidas</w:t>
      </w:r>
      <w:r w:rsidRPr="008208B1">
        <w:rPr>
          <w:rFonts w:ascii="Arial" w:hAnsi="Arial" w:cs="Arial"/>
          <w:i/>
          <w:sz w:val="28"/>
          <w:szCs w:val="28"/>
        </w:rPr>
        <w:t>,</w:t>
      </w:r>
      <w:r w:rsidR="00097B4E">
        <w:rPr>
          <w:rFonts w:ascii="Arial" w:hAnsi="Arial" w:cs="Arial"/>
          <w:i/>
          <w:sz w:val="28"/>
          <w:szCs w:val="28"/>
        </w:rPr>
        <w:t xml:space="preserve"> bem como o pernoite de veículos longos,</w:t>
      </w:r>
      <w:r w:rsidRPr="008208B1">
        <w:rPr>
          <w:rFonts w:ascii="Arial" w:hAnsi="Arial" w:cs="Arial"/>
          <w:i/>
          <w:sz w:val="28"/>
          <w:szCs w:val="28"/>
        </w:rPr>
        <w:t xml:space="preserve"> caminhões, máquinas agrícolas, ônibus, carretas, </w:t>
      </w:r>
      <w:r w:rsidR="00097B4E">
        <w:rPr>
          <w:rFonts w:ascii="Arial" w:hAnsi="Arial" w:cs="Arial"/>
          <w:i/>
          <w:sz w:val="28"/>
          <w:szCs w:val="28"/>
        </w:rPr>
        <w:t>tratores e congêneres.</w:t>
      </w:r>
    </w:p>
    <w:p w:rsidR="00097B4E" w:rsidRDefault="00B44BAC" w:rsidP="00EC1AB3">
      <w:pPr>
        <w:spacing w:line="312" w:lineRule="auto"/>
        <w:ind w:firstLine="708"/>
        <w:rPr>
          <w:rFonts w:ascii="Arial" w:hAnsi="Arial" w:cs="Arial"/>
          <w:i/>
          <w:sz w:val="28"/>
          <w:szCs w:val="28"/>
        </w:rPr>
      </w:pPr>
      <w:r w:rsidRPr="008208B1">
        <w:rPr>
          <w:rFonts w:ascii="Arial" w:hAnsi="Arial" w:cs="Arial"/>
          <w:i/>
          <w:sz w:val="28"/>
          <w:szCs w:val="28"/>
        </w:rPr>
        <w:t xml:space="preserve">§2º Fica proibido estacionamento </w:t>
      </w:r>
      <w:r w:rsidR="00097B4E">
        <w:rPr>
          <w:rFonts w:ascii="Arial" w:hAnsi="Arial" w:cs="Arial"/>
          <w:i/>
          <w:sz w:val="28"/>
          <w:szCs w:val="28"/>
        </w:rPr>
        <w:t>em vias pública, bem como o pernoite de veículos longos, caminhões, máquinas agrícolas, ônibus, carretas, tratores e congêneres, de maneira que atrapalhem o fluxo e entrada e saída de garagem e das ruas estreitas, vielas, ruas sem saída, becos e travessas.</w:t>
      </w:r>
    </w:p>
    <w:p w:rsidR="00097B4E" w:rsidRDefault="00097B4E" w:rsidP="00EC1AB3">
      <w:pPr>
        <w:spacing w:line="312" w:lineRule="auto"/>
        <w:ind w:firstLine="708"/>
        <w:rPr>
          <w:rFonts w:ascii="Arial" w:hAnsi="Arial" w:cs="Arial"/>
          <w:i/>
          <w:sz w:val="28"/>
          <w:szCs w:val="28"/>
        </w:rPr>
      </w:pPr>
    </w:p>
    <w:p w:rsidR="00097B4E" w:rsidRDefault="00B44BAC" w:rsidP="00EC1AB3">
      <w:pPr>
        <w:spacing w:line="312" w:lineRule="auto"/>
        <w:ind w:firstLine="708"/>
        <w:rPr>
          <w:rFonts w:ascii="Arial" w:hAnsi="Arial" w:cs="Arial"/>
          <w:i/>
          <w:sz w:val="28"/>
          <w:szCs w:val="28"/>
        </w:rPr>
      </w:pPr>
      <w:r w:rsidRPr="008208B1">
        <w:rPr>
          <w:rFonts w:ascii="Arial" w:hAnsi="Arial" w:cs="Arial"/>
          <w:i/>
          <w:sz w:val="28"/>
          <w:szCs w:val="28"/>
        </w:rPr>
        <w:t xml:space="preserve">§3º Fica proibido estacionamento </w:t>
      </w:r>
      <w:r w:rsidR="00097B4E">
        <w:rPr>
          <w:rFonts w:ascii="Arial" w:hAnsi="Arial" w:cs="Arial"/>
          <w:i/>
          <w:sz w:val="28"/>
          <w:szCs w:val="28"/>
        </w:rPr>
        <w:t>em via pública, bem como o pernoite de veículos, veículos longos, caminhões, máquinas agrícolas, ônibus, carretas, tratores e congêneres, com a finalidade mercantil ou de compra e venda.</w:t>
      </w:r>
    </w:p>
    <w:p w:rsidR="00097B4E" w:rsidRDefault="00097B4E" w:rsidP="00EC1AB3">
      <w:pPr>
        <w:spacing w:line="312" w:lineRule="auto"/>
        <w:ind w:firstLine="708"/>
        <w:rPr>
          <w:rFonts w:ascii="Arial" w:hAnsi="Arial" w:cs="Arial"/>
          <w:i/>
          <w:sz w:val="28"/>
          <w:szCs w:val="28"/>
        </w:rPr>
      </w:pPr>
      <w:r w:rsidRPr="008208B1">
        <w:rPr>
          <w:rFonts w:ascii="Arial" w:hAnsi="Arial" w:cs="Arial"/>
          <w:i/>
          <w:sz w:val="28"/>
          <w:szCs w:val="28"/>
        </w:rPr>
        <w:t>§</w:t>
      </w:r>
      <w:r>
        <w:rPr>
          <w:rFonts w:ascii="Arial" w:hAnsi="Arial" w:cs="Arial"/>
          <w:i/>
          <w:sz w:val="28"/>
          <w:szCs w:val="28"/>
        </w:rPr>
        <w:t xml:space="preserve">4º Excetuam-se a proibição estabelecida no </w:t>
      </w:r>
      <w:r w:rsidRPr="008208B1">
        <w:rPr>
          <w:rFonts w:ascii="Arial" w:hAnsi="Arial" w:cs="Arial"/>
          <w:i/>
          <w:sz w:val="28"/>
          <w:szCs w:val="28"/>
        </w:rPr>
        <w:t>§</w:t>
      </w:r>
      <w:r>
        <w:rPr>
          <w:rFonts w:ascii="Arial" w:hAnsi="Arial" w:cs="Arial"/>
          <w:i/>
          <w:sz w:val="28"/>
          <w:szCs w:val="28"/>
        </w:rPr>
        <w:t>3º deste artigo</w:t>
      </w:r>
      <w:r w:rsidR="00561109">
        <w:rPr>
          <w:rFonts w:ascii="Arial" w:hAnsi="Arial" w:cs="Arial"/>
          <w:i/>
          <w:sz w:val="28"/>
          <w:szCs w:val="28"/>
        </w:rPr>
        <w:t xml:space="preserve"> veículos pertencentes a particulares que estejam em uso contínuo. </w:t>
      </w:r>
    </w:p>
    <w:p w:rsidR="00B44BAC" w:rsidRPr="008208B1" w:rsidRDefault="00B44BAC" w:rsidP="00EC1AB3">
      <w:pPr>
        <w:pStyle w:val="PargrafodaLista"/>
        <w:spacing w:line="312" w:lineRule="auto"/>
        <w:jc w:val="both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</w:p>
    <w:p w:rsidR="008208B1" w:rsidRPr="008208B1" w:rsidRDefault="008208B1" w:rsidP="00EC1AB3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8"/>
          <w:szCs w:val="28"/>
        </w:rPr>
      </w:pPr>
      <w:r w:rsidRPr="008208B1">
        <w:rPr>
          <w:rFonts w:ascii="Arial" w:hAnsi="Arial" w:cs="Arial"/>
          <w:sz w:val="28"/>
          <w:szCs w:val="28"/>
        </w:rPr>
        <w:t xml:space="preserve">A </w:t>
      </w:r>
      <w:r w:rsidRPr="008208B1">
        <w:rPr>
          <w:rFonts w:ascii="Arial" w:hAnsi="Arial" w:cs="Arial"/>
          <w:bCs/>
          <w:i/>
          <w:iCs/>
          <w:sz w:val="28"/>
          <w:szCs w:val="28"/>
        </w:rPr>
        <w:t>Emenda 02 está em discussão</w:t>
      </w:r>
    </w:p>
    <w:p w:rsidR="008208B1" w:rsidRPr="008208B1" w:rsidRDefault="008208B1" w:rsidP="00EC1AB3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8"/>
          <w:szCs w:val="28"/>
        </w:rPr>
      </w:pPr>
      <w:r w:rsidRPr="008208B1">
        <w:rPr>
          <w:rFonts w:ascii="Arial" w:hAnsi="Arial" w:cs="Arial"/>
          <w:sz w:val="28"/>
          <w:szCs w:val="28"/>
        </w:rPr>
        <w:t>A Emenda 02 está em votação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8208B1" w:rsidRPr="008208B1" w:rsidTr="008208B1">
        <w:trPr>
          <w:jc w:val="center"/>
        </w:trPr>
        <w:tc>
          <w:tcPr>
            <w:tcW w:w="3070" w:type="dxa"/>
          </w:tcPr>
          <w:p w:rsidR="008208B1" w:rsidRPr="008208B1" w:rsidRDefault="008208B1" w:rsidP="00EC1AB3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08B1">
              <w:rPr>
                <w:rFonts w:ascii="Arial" w:hAnsi="Arial" w:cs="Arial"/>
                <w:b/>
                <w:sz w:val="28"/>
                <w:szCs w:val="28"/>
              </w:rPr>
              <w:t>Aprovação</w:t>
            </w:r>
          </w:p>
        </w:tc>
        <w:tc>
          <w:tcPr>
            <w:tcW w:w="3104" w:type="dxa"/>
          </w:tcPr>
          <w:p w:rsidR="008208B1" w:rsidRPr="008208B1" w:rsidRDefault="008208B1" w:rsidP="00EC1AB3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08B1">
              <w:rPr>
                <w:rFonts w:ascii="Arial" w:hAnsi="Arial" w:cs="Arial"/>
                <w:b/>
                <w:sz w:val="28"/>
                <w:szCs w:val="28"/>
              </w:rPr>
              <w:t>Reprovação</w:t>
            </w:r>
          </w:p>
        </w:tc>
        <w:tc>
          <w:tcPr>
            <w:tcW w:w="3068" w:type="dxa"/>
          </w:tcPr>
          <w:p w:rsidR="008208B1" w:rsidRPr="008208B1" w:rsidRDefault="008208B1" w:rsidP="00EC1AB3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08B1">
              <w:rPr>
                <w:rFonts w:ascii="Arial" w:hAnsi="Arial" w:cs="Arial"/>
                <w:b/>
                <w:sz w:val="28"/>
                <w:szCs w:val="28"/>
              </w:rPr>
              <w:t>Abstenção</w:t>
            </w:r>
          </w:p>
        </w:tc>
      </w:tr>
      <w:tr w:rsidR="008208B1" w:rsidRPr="008208B1" w:rsidTr="008208B1">
        <w:trPr>
          <w:jc w:val="center"/>
        </w:trPr>
        <w:tc>
          <w:tcPr>
            <w:tcW w:w="3070" w:type="dxa"/>
          </w:tcPr>
          <w:p w:rsidR="008208B1" w:rsidRPr="008208B1" w:rsidRDefault="008208B1" w:rsidP="00EC1AB3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4" w:type="dxa"/>
          </w:tcPr>
          <w:p w:rsidR="008208B1" w:rsidRPr="008208B1" w:rsidRDefault="008208B1" w:rsidP="00EC1AB3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68" w:type="dxa"/>
          </w:tcPr>
          <w:p w:rsidR="008208B1" w:rsidRPr="008208B1" w:rsidRDefault="008208B1" w:rsidP="00EC1AB3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208B1" w:rsidRPr="008208B1" w:rsidRDefault="008208B1" w:rsidP="00EC1AB3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z w:val="28"/>
          <w:szCs w:val="28"/>
        </w:rPr>
      </w:pPr>
      <w:r w:rsidRPr="008208B1">
        <w:rPr>
          <w:rFonts w:ascii="Arial" w:hAnsi="Arial" w:cs="Arial"/>
          <w:sz w:val="28"/>
          <w:szCs w:val="28"/>
        </w:rPr>
        <w:t xml:space="preserve">A </w:t>
      </w:r>
      <w:r w:rsidRPr="008208B1">
        <w:rPr>
          <w:rFonts w:ascii="Arial" w:hAnsi="Arial" w:cs="Arial"/>
          <w:i/>
          <w:sz w:val="28"/>
          <w:szCs w:val="28"/>
        </w:rPr>
        <w:t>Emenda 02</w:t>
      </w:r>
      <w:r w:rsidRPr="008208B1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8208B1">
        <w:rPr>
          <w:rFonts w:ascii="Arial" w:hAnsi="Arial" w:cs="Arial"/>
          <w:sz w:val="28"/>
          <w:szCs w:val="28"/>
        </w:rPr>
        <w:t>foi _______________ por _______ votos</w:t>
      </w:r>
      <w:r w:rsidRPr="008208B1">
        <w:rPr>
          <w:rFonts w:ascii="Arial" w:hAnsi="Arial" w:cs="Arial"/>
          <w:b/>
          <w:sz w:val="28"/>
          <w:szCs w:val="28"/>
        </w:rPr>
        <w:t>.</w:t>
      </w:r>
    </w:p>
    <w:p w:rsidR="008208B1" w:rsidRPr="008208B1" w:rsidRDefault="008208B1" w:rsidP="00EC1AB3">
      <w:pPr>
        <w:pStyle w:val="PargrafodaLista"/>
        <w:spacing w:line="312" w:lineRule="auto"/>
        <w:jc w:val="both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</w:p>
    <w:p w:rsidR="00B44BAC" w:rsidRPr="008208B1" w:rsidRDefault="00B44BAC" w:rsidP="00EC1AB3">
      <w:pPr>
        <w:spacing w:line="312" w:lineRule="auto"/>
        <w:ind w:firstLine="708"/>
        <w:rPr>
          <w:rFonts w:ascii="Arial" w:hAnsi="Arial" w:cs="Arial"/>
          <w:b/>
          <w:sz w:val="28"/>
          <w:szCs w:val="28"/>
        </w:rPr>
      </w:pPr>
      <w:r w:rsidRPr="008208B1">
        <w:rPr>
          <w:rFonts w:ascii="Arial" w:hAnsi="Arial" w:cs="Arial"/>
          <w:b/>
          <w:sz w:val="28"/>
          <w:szCs w:val="28"/>
        </w:rPr>
        <w:t>EMENDA N.º 03: ADITIVA</w:t>
      </w:r>
    </w:p>
    <w:p w:rsidR="00B44BAC" w:rsidRPr="00EC1AB3" w:rsidRDefault="00B44BAC" w:rsidP="00EC1AB3">
      <w:pPr>
        <w:spacing w:line="312" w:lineRule="auto"/>
        <w:ind w:firstLine="708"/>
        <w:rPr>
          <w:rFonts w:ascii="Arial" w:hAnsi="Arial" w:cs="Arial"/>
          <w:sz w:val="28"/>
          <w:szCs w:val="28"/>
          <w:u w:val="single"/>
        </w:rPr>
      </w:pPr>
      <w:r w:rsidRPr="00EC1AB3">
        <w:rPr>
          <w:rFonts w:ascii="Arial" w:hAnsi="Arial" w:cs="Arial"/>
          <w:sz w:val="28"/>
          <w:szCs w:val="28"/>
          <w:u w:val="single"/>
        </w:rPr>
        <w:t>O projeto de lei n.º 28, passa a tramitar acrescido do art.11 com a seguinte redação:</w:t>
      </w:r>
    </w:p>
    <w:p w:rsidR="00B44BAC" w:rsidRPr="008208B1" w:rsidRDefault="00B44BAC" w:rsidP="00EC1AB3">
      <w:pPr>
        <w:spacing w:line="312" w:lineRule="auto"/>
        <w:ind w:firstLine="709"/>
        <w:rPr>
          <w:rFonts w:ascii="Arial" w:hAnsi="Arial" w:cs="Arial"/>
          <w:i/>
          <w:sz w:val="28"/>
          <w:szCs w:val="28"/>
        </w:rPr>
      </w:pPr>
      <w:r w:rsidRPr="008208B1">
        <w:rPr>
          <w:rFonts w:ascii="Arial" w:hAnsi="Arial" w:cs="Arial"/>
          <w:i/>
          <w:sz w:val="28"/>
          <w:szCs w:val="28"/>
        </w:rPr>
        <w:t>Art.11 O município notificará os empreendimentos, pontos comerciais e residências para a retirada das placas irregulares no prazo de 15 (quinze) dias.</w:t>
      </w:r>
    </w:p>
    <w:p w:rsidR="00B44BAC" w:rsidRPr="008208B1" w:rsidRDefault="00B44BAC" w:rsidP="00EC1AB3">
      <w:pPr>
        <w:spacing w:line="312" w:lineRule="auto"/>
        <w:ind w:firstLine="709"/>
        <w:rPr>
          <w:rFonts w:ascii="Arial" w:hAnsi="Arial" w:cs="Arial"/>
          <w:i/>
          <w:sz w:val="28"/>
          <w:szCs w:val="28"/>
        </w:rPr>
      </w:pPr>
      <w:r w:rsidRPr="008208B1">
        <w:rPr>
          <w:rFonts w:ascii="Arial" w:hAnsi="Arial" w:cs="Arial"/>
          <w:i/>
          <w:sz w:val="28"/>
          <w:szCs w:val="28"/>
        </w:rPr>
        <w:t>Parágrafo único: Findo o prazo estipulado no c</w:t>
      </w:r>
      <w:r w:rsidR="00561109">
        <w:rPr>
          <w:rFonts w:ascii="Arial" w:hAnsi="Arial" w:cs="Arial"/>
          <w:i/>
          <w:sz w:val="28"/>
          <w:szCs w:val="28"/>
        </w:rPr>
        <w:t xml:space="preserve">aput deste artigo, o Município </w:t>
      </w:r>
      <w:r w:rsidRPr="008208B1">
        <w:rPr>
          <w:rFonts w:ascii="Arial" w:hAnsi="Arial" w:cs="Arial"/>
          <w:i/>
          <w:sz w:val="28"/>
          <w:szCs w:val="28"/>
        </w:rPr>
        <w:t>retirará as placas irregulares no prazo máximo de 60 (sessenta) dias, efetuando a cobrança as despesas do particular responsável pela placa.</w:t>
      </w:r>
    </w:p>
    <w:p w:rsidR="00B44BAC" w:rsidRPr="008208B1" w:rsidRDefault="00B44BAC" w:rsidP="00EC1AB3">
      <w:pPr>
        <w:spacing w:line="312" w:lineRule="auto"/>
        <w:ind w:firstLine="708"/>
        <w:rPr>
          <w:rFonts w:ascii="Arial" w:hAnsi="Arial" w:cs="Arial"/>
          <w:i/>
          <w:sz w:val="28"/>
          <w:szCs w:val="28"/>
        </w:rPr>
      </w:pPr>
    </w:p>
    <w:p w:rsidR="008208B1" w:rsidRPr="008208B1" w:rsidRDefault="008208B1" w:rsidP="00EC1AB3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8"/>
          <w:szCs w:val="28"/>
        </w:rPr>
      </w:pPr>
      <w:r w:rsidRPr="008208B1">
        <w:rPr>
          <w:rFonts w:ascii="Arial" w:hAnsi="Arial" w:cs="Arial"/>
          <w:sz w:val="28"/>
          <w:szCs w:val="28"/>
        </w:rPr>
        <w:t xml:space="preserve">A </w:t>
      </w:r>
      <w:r w:rsidRPr="008208B1">
        <w:rPr>
          <w:rFonts w:ascii="Arial" w:hAnsi="Arial" w:cs="Arial"/>
          <w:bCs/>
          <w:i/>
          <w:iCs/>
          <w:sz w:val="28"/>
          <w:szCs w:val="28"/>
        </w:rPr>
        <w:t>Emenda 03 está em discussão</w:t>
      </w:r>
    </w:p>
    <w:p w:rsidR="008208B1" w:rsidRPr="008208B1" w:rsidRDefault="008208B1" w:rsidP="00EC1AB3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8"/>
          <w:szCs w:val="28"/>
        </w:rPr>
      </w:pPr>
      <w:r w:rsidRPr="008208B1">
        <w:rPr>
          <w:rFonts w:ascii="Arial" w:hAnsi="Arial" w:cs="Arial"/>
          <w:sz w:val="28"/>
          <w:szCs w:val="28"/>
        </w:rPr>
        <w:t>A Emenda 03 está em votação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8208B1" w:rsidRPr="008208B1" w:rsidTr="008208B1">
        <w:trPr>
          <w:jc w:val="center"/>
        </w:trPr>
        <w:tc>
          <w:tcPr>
            <w:tcW w:w="3070" w:type="dxa"/>
          </w:tcPr>
          <w:p w:rsidR="008208B1" w:rsidRPr="008208B1" w:rsidRDefault="008208B1" w:rsidP="00EC1AB3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08B1">
              <w:rPr>
                <w:rFonts w:ascii="Arial" w:hAnsi="Arial" w:cs="Arial"/>
                <w:b/>
                <w:sz w:val="28"/>
                <w:szCs w:val="28"/>
              </w:rPr>
              <w:t>Aprovação</w:t>
            </w:r>
          </w:p>
        </w:tc>
        <w:tc>
          <w:tcPr>
            <w:tcW w:w="3104" w:type="dxa"/>
          </w:tcPr>
          <w:p w:rsidR="008208B1" w:rsidRPr="008208B1" w:rsidRDefault="008208B1" w:rsidP="00EC1AB3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08B1">
              <w:rPr>
                <w:rFonts w:ascii="Arial" w:hAnsi="Arial" w:cs="Arial"/>
                <w:b/>
                <w:sz w:val="28"/>
                <w:szCs w:val="28"/>
              </w:rPr>
              <w:t>Reprovação</w:t>
            </w:r>
          </w:p>
        </w:tc>
        <w:tc>
          <w:tcPr>
            <w:tcW w:w="3068" w:type="dxa"/>
          </w:tcPr>
          <w:p w:rsidR="008208B1" w:rsidRPr="008208B1" w:rsidRDefault="008208B1" w:rsidP="00EC1AB3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08B1">
              <w:rPr>
                <w:rFonts w:ascii="Arial" w:hAnsi="Arial" w:cs="Arial"/>
                <w:b/>
                <w:sz w:val="28"/>
                <w:szCs w:val="28"/>
              </w:rPr>
              <w:t>Abstenção</w:t>
            </w:r>
          </w:p>
        </w:tc>
      </w:tr>
      <w:tr w:rsidR="008208B1" w:rsidRPr="008208B1" w:rsidTr="008208B1">
        <w:trPr>
          <w:jc w:val="center"/>
        </w:trPr>
        <w:tc>
          <w:tcPr>
            <w:tcW w:w="3070" w:type="dxa"/>
          </w:tcPr>
          <w:p w:rsidR="008208B1" w:rsidRPr="008208B1" w:rsidRDefault="008208B1" w:rsidP="00EC1AB3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4" w:type="dxa"/>
          </w:tcPr>
          <w:p w:rsidR="008208B1" w:rsidRPr="008208B1" w:rsidRDefault="008208B1" w:rsidP="00EC1AB3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68" w:type="dxa"/>
          </w:tcPr>
          <w:p w:rsidR="008208B1" w:rsidRPr="008208B1" w:rsidRDefault="008208B1" w:rsidP="00EC1AB3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208B1" w:rsidRPr="008208B1" w:rsidRDefault="008208B1" w:rsidP="00EC1AB3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z w:val="28"/>
          <w:szCs w:val="28"/>
        </w:rPr>
      </w:pPr>
      <w:r w:rsidRPr="008208B1">
        <w:rPr>
          <w:rFonts w:ascii="Arial" w:hAnsi="Arial" w:cs="Arial"/>
          <w:sz w:val="28"/>
          <w:szCs w:val="28"/>
        </w:rPr>
        <w:t xml:space="preserve">A </w:t>
      </w:r>
      <w:r w:rsidRPr="008208B1">
        <w:rPr>
          <w:rFonts w:ascii="Arial" w:hAnsi="Arial" w:cs="Arial"/>
          <w:i/>
          <w:sz w:val="28"/>
          <w:szCs w:val="28"/>
        </w:rPr>
        <w:t>Emenda 03</w:t>
      </w:r>
      <w:r w:rsidRPr="008208B1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8208B1">
        <w:rPr>
          <w:rFonts w:ascii="Arial" w:hAnsi="Arial" w:cs="Arial"/>
          <w:sz w:val="28"/>
          <w:szCs w:val="28"/>
        </w:rPr>
        <w:t>foi _______________ por _______ votos</w:t>
      </w:r>
      <w:r w:rsidRPr="008208B1">
        <w:rPr>
          <w:rFonts w:ascii="Arial" w:hAnsi="Arial" w:cs="Arial"/>
          <w:b/>
          <w:sz w:val="28"/>
          <w:szCs w:val="28"/>
        </w:rPr>
        <w:t>.</w:t>
      </w:r>
    </w:p>
    <w:p w:rsidR="00EC1AB3" w:rsidRPr="008208B1" w:rsidRDefault="00EC1AB3" w:rsidP="00EC1AB3">
      <w:pPr>
        <w:pStyle w:val="PargrafodaLista"/>
        <w:spacing w:line="312" w:lineRule="auto"/>
        <w:jc w:val="both"/>
        <w:rPr>
          <w:rFonts w:ascii="Arial" w:hAnsi="Arial" w:cs="Arial"/>
          <w:sz w:val="28"/>
          <w:szCs w:val="28"/>
          <w:u w:val="single"/>
        </w:rPr>
      </w:pPr>
    </w:p>
    <w:p w:rsidR="00711809" w:rsidRPr="008208B1" w:rsidRDefault="00711809" w:rsidP="00EC1AB3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i/>
          <w:sz w:val="28"/>
          <w:szCs w:val="28"/>
        </w:rPr>
      </w:pPr>
      <w:r w:rsidRPr="008208B1">
        <w:rPr>
          <w:rFonts w:ascii="Arial" w:hAnsi="Arial" w:cs="Arial"/>
          <w:i/>
          <w:sz w:val="28"/>
          <w:szCs w:val="28"/>
        </w:rPr>
        <w:t>Leitura do Parecer das Comissões Permanentes (parecer lido pelo 1º Secretário)</w:t>
      </w:r>
    </w:p>
    <w:p w:rsidR="00711809" w:rsidRPr="008208B1" w:rsidRDefault="00711809" w:rsidP="00EC1AB3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8"/>
          <w:szCs w:val="28"/>
        </w:rPr>
      </w:pPr>
      <w:r w:rsidRPr="008208B1">
        <w:rPr>
          <w:rFonts w:ascii="Arial" w:hAnsi="Arial" w:cs="Arial"/>
          <w:i/>
          <w:sz w:val="28"/>
          <w:szCs w:val="28"/>
        </w:rPr>
        <w:t xml:space="preserve">Leitura, discussão e votação do </w:t>
      </w:r>
      <w:r w:rsidR="00210BA2" w:rsidRPr="008208B1">
        <w:rPr>
          <w:rFonts w:ascii="Arial" w:hAnsi="Arial" w:cs="Arial"/>
          <w:b/>
          <w:bCs/>
          <w:i/>
          <w:iCs/>
          <w:sz w:val="28"/>
          <w:szCs w:val="28"/>
        </w:rPr>
        <w:t>Projeto de Lei nº 28</w:t>
      </w:r>
      <w:r w:rsidRPr="008208B1">
        <w:rPr>
          <w:rFonts w:ascii="Arial" w:hAnsi="Arial" w:cs="Arial"/>
          <w:b/>
          <w:bCs/>
          <w:i/>
          <w:iCs/>
          <w:sz w:val="28"/>
          <w:szCs w:val="28"/>
        </w:rPr>
        <w:t>/2022</w:t>
      </w:r>
      <w:r w:rsidR="008208B1" w:rsidRPr="008208B1">
        <w:rPr>
          <w:rFonts w:ascii="Arial" w:hAnsi="Arial" w:cs="Arial"/>
          <w:b/>
          <w:bCs/>
          <w:i/>
          <w:iCs/>
          <w:sz w:val="28"/>
          <w:szCs w:val="28"/>
        </w:rPr>
        <w:t xml:space="preserve"> com emendas</w:t>
      </w:r>
      <w:r w:rsidRPr="008208B1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8208B1">
        <w:rPr>
          <w:rFonts w:ascii="Arial" w:hAnsi="Arial" w:cs="Arial"/>
          <w:i/>
          <w:sz w:val="28"/>
          <w:szCs w:val="28"/>
        </w:rPr>
        <w:t>(</w:t>
      </w:r>
      <w:r w:rsidRPr="008208B1">
        <w:rPr>
          <w:rFonts w:ascii="Arial" w:hAnsi="Arial" w:cs="Arial"/>
          <w:i/>
          <w:sz w:val="28"/>
          <w:szCs w:val="28"/>
          <w:u w:val="single"/>
        </w:rPr>
        <w:t>Leitura do objeto, feita pela 1º Secretário</w:t>
      </w:r>
      <w:r w:rsidRPr="008208B1">
        <w:rPr>
          <w:rFonts w:ascii="Arial" w:hAnsi="Arial" w:cs="Arial"/>
          <w:i/>
          <w:sz w:val="28"/>
          <w:szCs w:val="28"/>
        </w:rPr>
        <w:t>)</w:t>
      </w:r>
    </w:p>
    <w:p w:rsidR="00711809" w:rsidRPr="008208B1" w:rsidRDefault="00711809" w:rsidP="00EC1AB3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8"/>
          <w:szCs w:val="28"/>
        </w:rPr>
      </w:pPr>
      <w:r w:rsidRPr="008208B1">
        <w:rPr>
          <w:rFonts w:ascii="Arial" w:hAnsi="Arial" w:cs="Arial"/>
          <w:i/>
          <w:sz w:val="28"/>
          <w:szCs w:val="28"/>
        </w:rPr>
        <w:t xml:space="preserve">O </w:t>
      </w:r>
      <w:r w:rsidR="00AC77F3" w:rsidRPr="008208B1">
        <w:rPr>
          <w:rFonts w:ascii="Arial" w:hAnsi="Arial" w:cs="Arial"/>
          <w:b/>
          <w:bCs/>
          <w:i/>
          <w:iCs/>
          <w:sz w:val="28"/>
          <w:szCs w:val="28"/>
        </w:rPr>
        <w:t>Projeto de Lei nº 2</w:t>
      </w:r>
      <w:r w:rsidR="00210BA2" w:rsidRPr="008208B1">
        <w:rPr>
          <w:rFonts w:ascii="Arial" w:hAnsi="Arial" w:cs="Arial"/>
          <w:b/>
          <w:bCs/>
          <w:i/>
          <w:iCs/>
          <w:sz w:val="28"/>
          <w:szCs w:val="28"/>
        </w:rPr>
        <w:t>8</w:t>
      </w:r>
      <w:r w:rsidRPr="008208B1">
        <w:rPr>
          <w:rFonts w:ascii="Arial" w:hAnsi="Arial" w:cs="Arial"/>
          <w:b/>
          <w:bCs/>
          <w:i/>
          <w:iCs/>
          <w:sz w:val="28"/>
          <w:szCs w:val="28"/>
        </w:rPr>
        <w:t>/2022</w:t>
      </w:r>
      <w:r w:rsidR="008208B1" w:rsidRPr="008208B1">
        <w:rPr>
          <w:rFonts w:ascii="Arial" w:hAnsi="Arial" w:cs="Arial"/>
          <w:b/>
          <w:bCs/>
          <w:i/>
          <w:iCs/>
          <w:sz w:val="28"/>
          <w:szCs w:val="28"/>
        </w:rPr>
        <w:t xml:space="preserve"> com emendas</w:t>
      </w:r>
      <w:r w:rsidRPr="008208B1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8208B1">
        <w:rPr>
          <w:rFonts w:ascii="Arial" w:hAnsi="Arial" w:cs="Arial"/>
          <w:i/>
          <w:sz w:val="28"/>
          <w:szCs w:val="28"/>
        </w:rPr>
        <w:t>está em discussão (após discussão)</w:t>
      </w:r>
    </w:p>
    <w:p w:rsidR="00711809" w:rsidRPr="008208B1" w:rsidRDefault="00711809" w:rsidP="00EC1AB3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8"/>
          <w:szCs w:val="28"/>
        </w:rPr>
      </w:pPr>
      <w:r w:rsidRPr="008208B1">
        <w:rPr>
          <w:rFonts w:ascii="Arial" w:hAnsi="Arial" w:cs="Arial"/>
          <w:i/>
          <w:sz w:val="28"/>
          <w:szCs w:val="28"/>
        </w:rPr>
        <w:lastRenderedPageBreak/>
        <w:t xml:space="preserve">O </w:t>
      </w:r>
      <w:r w:rsidR="00AC77F3" w:rsidRPr="008208B1">
        <w:rPr>
          <w:rFonts w:ascii="Arial" w:hAnsi="Arial" w:cs="Arial"/>
          <w:b/>
          <w:bCs/>
          <w:i/>
          <w:iCs/>
          <w:sz w:val="28"/>
          <w:szCs w:val="28"/>
        </w:rPr>
        <w:t>Projeto de Lei nº 2</w:t>
      </w:r>
      <w:r w:rsidR="00210BA2" w:rsidRPr="008208B1">
        <w:rPr>
          <w:rFonts w:ascii="Arial" w:hAnsi="Arial" w:cs="Arial"/>
          <w:b/>
          <w:bCs/>
          <w:i/>
          <w:iCs/>
          <w:sz w:val="28"/>
          <w:szCs w:val="28"/>
        </w:rPr>
        <w:t>8</w:t>
      </w:r>
      <w:r w:rsidRPr="008208B1">
        <w:rPr>
          <w:rFonts w:ascii="Arial" w:hAnsi="Arial" w:cs="Arial"/>
          <w:b/>
          <w:bCs/>
          <w:i/>
          <w:iCs/>
          <w:sz w:val="28"/>
          <w:szCs w:val="28"/>
        </w:rPr>
        <w:t>/2022</w:t>
      </w:r>
      <w:r w:rsidR="008208B1" w:rsidRPr="008208B1">
        <w:rPr>
          <w:rFonts w:ascii="Arial" w:hAnsi="Arial" w:cs="Arial"/>
          <w:b/>
          <w:bCs/>
          <w:i/>
          <w:iCs/>
          <w:sz w:val="28"/>
          <w:szCs w:val="28"/>
        </w:rPr>
        <w:t xml:space="preserve"> com emendas</w:t>
      </w:r>
      <w:r w:rsidRPr="008208B1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8208B1">
        <w:rPr>
          <w:rFonts w:ascii="Arial" w:hAnsi="Arial" w:cs="Arial"/>
          <w:i/>
          <w:sz w:val="28"/>
          <w:szCs w:val="28"/>
        </w:rPr>
        <w:t>está em votação (votação nominal)</w:t>
      </w:r>
    </w:p>
    <w:p w:rsidR="008208B1" w:rsidRPr="008208B1" w:rsidRDefault="008208B1" w:rsidP="00EC1AB3">
      <w:pPr>
        <w:pStyle w:val="PargrafodaLista"/>
        <w:spacing w:line="312" w:lineRule="auto"/>
        <w:ind w:left="1080"/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711809" w:rsidRPr="008208B1" w:rsidTr="00332300">
        <w:trPr>
          <w:jc w:val="center"/>
        </w:trPr>
        <w:tc>
          <w:tcPr>
            <w:tcW w:w="3070" w:type="dxa"/>
          </w:tcPr>
          <w:p w:rsidR="00711809" w:rsidRPr="008208B1" w:rsidRDefault="00711809" w:rsidP="00EC1AB3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08B1">
              <w:rPr>
                <w:rFonts w:ascii="Arial" w:hAnsi="Arial" w:cs="Arial"/>
                <w:b/>
                <w:sz w:val="28"/>
                <w:szCs w:val="28"/>
              </w:rPr>
              <w:t>Aprovação</w:t>
            </w:r>
          </w:p>
        </w:tc>
        <w:tc>
          <w:tcPr>
            <w:tcW w:w="3104" w:type="dxa"/>
          </w:tcPr>
          <w:p w:rsidR="00711809" w:rsidRPr="008208B1" w:rsidRDefault="00711809" w:rsidP="00EC1AB3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08B1">
              <w:rPr>
                <w:rFonts w:ascii="Arial" w:hAnsi="Arial" w:cs="Arial"/>
                <w:b/>
                <w:sz w:val="28"/>
                <w:szCs w:val="28"/>
              </w:rPr>
              <w:t>Reprovação</w:t>
            </w:r>
          </w:p>
        </w:tc>
        <w:tc>
          <w:tcPr>
            <w:tcW w:w="3068" w:type="dxa"/>
          </w:tcPr>
          <w:p w:rsidR="00711809" w:rsidRPr="008208B1" w:rsidRDefault="00711809" w:rsidP="00EC1AB3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08B1">
              <w:rPr>
                <w:rFonts w:ascii="Arial" w:hAnsi="Arial" w:cs="Arial"/>
                <w:b/>
                <w:sz w:val="28"/>
                <w:szCs w:val="28"/>
              </w:rPr>
              <w:t>Abstenção</w:t>
            </w:r>
          </w:p>
        </w:tc>
      </w:tr>
      <w:tr w:rsidR="00711809" w:rsidRPr="008208B1" w:rsidTr="00332300">
        <w:trPr>
          <w:jc w:val="center"/>
        </w:trPr>
        <w:tc>
          <w:tcPr>
            <w:tcW w:w="3070" w:type="dxa"/>
          </w:tcPr>
          <w:p w:rsidR="00711809" w:rsidRPr="008208B1" w:rsidRDefault="00711809" w:rsidP="00EC1AB3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4" w:type="dxa"/>
          </w:tcPr>
          <w:p w:rsidR="00711809" w:rsidRPr="008208B1" w:rsidRDefault="00711809" w:rsidP="00EC1AB3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68" w:type="dxa"/>
          </w:tcPr>
          <w:p w:rsidR="00711809" w:rsidRPr="008208B1" w:rsidRDefault="00711809" w:rsidP="00EC1AB3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11809" w:rsidRPr="008208B1" w:rsidRDefault="00711809" w:rsidP="00EC1AB3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sz w:val="28"/>
          <w:szCs w:val="28"/>
        </w:rPr>
      </w:pPr>
    </w:p>
    <w:p w:rsidR="00711809" w:rsidRPr="008208B1" w:rsidRDefault="00711809" w:rsidP="00EC1AB3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z w:val="28"/>
          <w:szCs w:val="28"/>
        </w:rPr>
      </w:pPr>
      <w:r w:rsidRPr="008208B1">
        <w:rPr>
          <w:rFonts w:ascii="Arial" w:hAnsi="Arial" w:cs="Arial"/>
          <w:sz w:val="28"/>
          <w:szCs w:val="28"/>
        </w:rPr>
        <w:t>O</w:t>
      </w:r>
      <w:r w:rsidRPr="008208B1">
        <w:rPr>
          <w:rFonts w:ascii="Arial" w:hAnsi="Arial" w:cs="Arial"/>
          <w:b/>
          <w:sz w:val="28"/>
          <w:szCs w:val="28"/>
        </w:rPr>
        <w:t xml:space="preserve"> </w:t>
      </w:r>
      <w:r w:rsidR="00AC77F3" w:rsidRPr="008208B1">
        <w:rPr>
          <w:rFonts w:ascii="Arial" w:hAnsi="Arial" w:cs="Arial"/>
          <w:b/>
          <w:bCs/>
          <w:i/>
          <w:iCs/>
          <w:sz w:val="28"/>
          <w:szCs w:val="28"/>
        </w:rPr>
        <w:t>Projeto de Lei nº 2</w:t>
      </w:r>
      <w:r w:rsidR="00210BA2" w:rsidRPr="008208B1">
        <w:rPr>
          <w:rFonts w:ascii="Arial" w:hAnsi="Arial" w:cs="Arial"/>
          <w:b/>
          <w:bCs/>
          <w:i/>
          <w:iCs/>
          <w:sz w:val="28"/>
          <w:szCs w:val="28"/>
        </w:rPr>
        <w:t>8</w:t>
      </w:r>
      <w:r w:rsidRPr="008208B1">
        <w:rPr>
          <w:rFonts w:ascii="Arial" w:hAnsi="Arial" w:cs="Arial"/>
          <w:b/>
          <w:bCs/>
          <w:i/>
          <w:iCs/>
          <w:sz w:val="28"/>
          <w:szCs w:val="28"/>
        </w:rPr>
        <w:t>/2022</w:t>
      </w:r>
      <w:r w:rsidR="008208B1" w:rsidRPr="008208B1">
        <w:rPr>
          <w:rFonts w:ascii="Arial" w:hAnsi="Arial" w:cs="Arial"/>
          <w:b/>
          <w:bCs/>
          <w:i/>
          <w:iCs/>
          <w:sz w:val="28"/>
          <w:szCs w:val="28"/>
        </w:rPr>
        <w:t xml:space="preserve"> com emendas</w:t>
      </w:r>
      <w:r w:rsidRPr="008208B1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8208B1">
        <w:rPr>
          <w:rFonts w:ascii="Arial" w:hAnsi="Arial" w:cs="Arial"/>
          <w:sz w:val="28"/>
          <w:szCs w:val="28"/>
        </w:rPr>
        <w:t>foi _______________ por _______ votos</w:t>
      </w:r>
      <w:r w:rsidRPr="008208B1">
        <w:rPr>
          <w:rFonts w:ascii="Arial" w:hAnsi="Arial" w:cs="Arial"/>
          <w:b/>
          <w:sz w:val="28"/>
          <w:szCs w:val="28"/>
        </w:rPr>
        <w:t>.</w:t>
      </w:r>
    </w:p>
    <w:p w:rsidR="00711809" w:rsidRPr="008208B1" w:rsidRDefault="00711809" w:rsidP="00EC1AB3">
      <w:pPr>
        <w:pStyle w:val="PargrafodaLista"/>
        <w:spacing w:line="312" w:lineRule="auto"/>
        <w:ind w:left="1440"/>
        <w:jc w:val="both"/>
        <w:rPr>
          <w:rFonts w:ascii="Arial" w:hAnsi="Arial" w:cs="Arial"/>
          <w:b/>
          <w:sz w:val="28"/>
          <w:szCs w:val="28"/>
        </w:rPr>
      </w:pPr>
    </w:p>
    <w:p w:rsidR="00210BA2" w:rsidRPr="008208B1" w:rsidRDefault="00210BA2" w:rsidP="00EC1AB3">
      <w:pPr>
        <w:pStyle w:val="PargrafodaLista"/>
        <w:spacing w:line="312" w:lineRule="auto"/>
        <w:ind w:left="1440"/>
        <w:jc w:val="both"/>
        <w:rPr>
          <w:rFonts w:ascii="Arial" w:hAnsi="Arial" w:cs="Arial"/>
          <w:b/>
          <w:sz w:val="28"/>
          <w:szCs w:val="28"/>
        </w:rPr>
      </w:pPr>
    </w:p>
    <w:p w:rsidR="000464DD" w:rsidRPr="008208B1" w:rsidRDefault="000464DD" w:rsidP="00EC1AB3">
      <w:pPr>
        <w:pStyle w:val="PargrafodaLista"/>
        <w:numPr>
          <w:ilvl w:val="0"/>
          <w:numId w:val="11"/>
        </w:numPr>
        <w:spacing w:line="312" w:lineRule="auto"/>
        <w:jc w:val="both"/>
        <w:rPr>
          <w:rFonts w:ascii="Arial" w:hAnsi="Arial" w:cs="Arial"/>
          <w:b/>
          <w:sz w:val="28"/>
          <w:szCs w:val="28"/>
        </w:rPr>
      </w:pPr>
      <w:r w:rsidRPr="008208B1">
        <w:rPr>
          <w:rFonts w:ascii="Arial" w:hAnsi="Arial" w:cs="Arial"/>
          <w:b/>
          <w:sz w:val="28"/>
          <w:szCs w:val="28"/>
        </w:rPr>
        <w:t>LEITURA, DISC</w:t>
      </w:r>
      <w:r w:rsidR="00EC1AB3">
        <w:rPr>
          <w:rFonts w:ascii="Arial" w:hAnsi="Arial" w:cs="Arial"/>
          <w:b/>
          <w:sz w:val="28"/>
          <w:szCs w:val="28"/>
        </w:rPr>
        <w:t>USSÃO E VOTAÇÃO DE REQUERIMENTO</w:t>
      </w:r>
    </w:p>
    <w:p w:rsidR="000464DD" w:rsidRPr="008208B1" w:rsidRDefault="000464DD" w:rsidP="00EC1AB3">
      <w:pPr>
        <w:pStyle w:val="PargrafodaLista"/>
        <w:spacing w:line="312" w:lineRule="auto"/>
        <w:ind w:left="1440"/>
        <w:jc w:val="both"/>
        <w:rPr>
          <w:rFonts w:ascii="Arial" w:hAnsi="Arial" w:cs="Arial"/>
          <w:b/>
          <w:sz w:val="28"/>
          <w:szCs w:val="28"/>
        </w:rPr>
      </w:pPr>
    </w:p>
    <w:p w:rsidR="000464DD" w:rsidRPr="008208B1" w:rsidRDefault="000464DD" w:rsidP="00EC1AB3">
      <w:pPr>
        <w:pStyle w:val="PargrafodaLista"/>
        <w:numPr>
          <w:ilvl w:val="0"/>
          <w:numId w:val="15"/>
        </w:numPr>
        <w:spacing w:line="312" w:lineRule="auto"/>
        <w:jc w:val="both"/>
        <w:rPr>
          <w:rFonts w:ascii="Arial" w:hAnsi="Arial" w:cs="Arial"/>
          <w:i/>
          <w:sz w:val="28"/>
          <w:szCs w:val="28"/>
        </w:rPr>
      </w:pPr>
      <w:r w:rsidRPr="008208B1">
        <w:rPr>
          <w:rFonts w:ascii="Arial" w:hAnsi="Arial" w:cs="Arial"/>
          <w:i/>
          <w:sz w:val="28"/>
          <w:szCs w:val="28"/>
        </w:rPr>
        <w:t>Leitura do Parecer da Comissão de Legisl</w:t>
      </w:r>
      <w:r w:rsidR="008208B1" w:rsidRPr="008208B1">
        <w:rPr>
          <w:rFonts w:ascii="Arial" w:hAnsi="Arial" w:cs="Arial"/>
          <w:i/>
          <w:sz w:val="28"/>
          <w:szCs w:val="28"/>
        </w:rPr>
        <w:t>ação, Justiça e Redação sobre o Requerimento</w:t>
      </w:r>
    </w:p>
    <w:p w:rsidR="000464DD" w:rsidRPr="008208B1" w:rsidRDefault="000464DD" w:rsidP="00EC1AB3">
      <w:pPr>
        <w:pStyle w:val="PargrafodaLista"/>
        <w:spacing w:line="312" w:lineRule="auto"/>
        <w:ind w:left="1440"/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Tabelacomgrade"/>
        <w:tblW w:w="0" w:type="auto"/>
        <w:tblInd w:w="1004" w:type="dxa"/>
        <w:tblLook w:val="04A0"/>
      </w:tblPr>
      <w:tblGrid>
        <w:gridCol w:w="2100"/>
        <w:gridCol w:w="2150"/>
        <w:gridCol w:w="3617"/>
        <w:gridCol w:w="1811"/>
      </w:tblGrid>
      <w:tr w:rsidR="002933C7" w:rsidRPr="008208B1" w:rsidTr="00146000">
        <w:tc>
          <w:tcPr>
            <w:tcW w:w="2049" w:type="dxa"/>
          </w:tcPr>
          <w:p w:rsidR="002933C7" w:rsidRPr="008208B1" w:rsidRDefault="002933C7" w:rsidP="00EC1AB3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08B1">
              <w:rPr>
                <w:rFonts w:ascii="Arial" w:hAnsi="Arial" w:cs="Arial"/>
                <w:b/>
                <w:sz w:val="28"/>
                <w:szCs w:val="28"/>
              </w:rPr>
              <w:t>Requerimento</w:t>
            </w:r>
          </w:p>
        </w:tc>
        <w:tc>
          <w:tcPr>
            <w:tcW w:w="2158" w:type="dxa"/>
          </w:tcPr>
          <w:p w:rsidR="002933C7" w:rsidRPr="008208B1" w:rsidRDefault="002933C7" w:rsidP="00EC1AB3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08B1">
              <w:rPr>
                <w:rFonts w:ascii="Arial" w:hAnsi="Arial" w:cs="Arial"/>
                <w:b/>
                <w:sz w:val="28"/>
                <w:szCs w:val="28"/>
              </w:rPr>
              <w:t>Autor</w:t>
            </w:r>
          </w:p>
        </w:tc>
        <w:tc>
          <w:tcPr>
            <w:tcW w:w="3653" w:type="dxa"/>
          </w:tcPr>
          <w:p w:rsidR="002933C7" w:rsidRPr="008208B1" w:rsidRDefault="002933C7" w:rsidP="00EC1AB3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08B1">
              <w:rPr>
                <w:rFonts w:ascii="Arial" w:hAnsi="Arial" w:cs="Arial"/>
                <w:b/>
                <w:sz w:val="28"/>
                <w:szCs w:val="28"/>
              </w:rPr>
              <w:t>Assunto</w:t>
            </w:r>
          </w:p>
        </w:tc>
        <w:tc>
          <w:tcPr>
            <w:tcW w:w="1818" w:type="dxa"/>
          </w:tcPr>
          <w:p w:rsidR="002933C7" w:rsidRPr="008208B1" w:rsidRDefault="002933C7" w:rsidP="00EC1AB3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08B1">
              <w:rPr>
                <w:rFonts w:ascii="Arial" w:hAnsi="Arial" w:cs="Arial"/>
                <w:b/>
                <w:sz w:val="28"/>
                <w:szCs w:val="28"/>
              </w:rPr>
              <w:t>Votação</w:t>
            </w:r>
          </w:p>
        </w:tc>
      </w:tr>
      <w:tr w:rsidR="00711809" w:rsidRPr="008208B1" w:rsidTr="00146000">
        <w:tc>
          <w:tcPr>
            <w:tcW w:w="2049" w:type="dxa"/>
          </w:tcPr>
          <w:p w:rsidR="00711809" w:rsidRPr="008208B1" w:rsidRDefault="008208B1" w:rsidP="00EC1AB3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08B1">
              <w:rPr>
                <w:rFonts w:ascii="Arial" w:hAnsi="Arial" w:cs="Arial"/>
                <w:b/>
                <w:sz w:val="28"/>
                <w:szCs w:val="28"/>
              </w:rPr>
              <w:t>17/2022</w:t>
            </w:r>
          </w:p>
        </w:tc>
        <w:tc>
          <w:tcPr>
            <w:tcW w:w="2158" w:type="dxa"/>
          </w:tcPr>
          <w:p w:rsidR="00711809" w:rsidRPr="008208B1" w:rsidRDefault="008208B1" w:rsidP="00EC1AB3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08B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Vereadores Denise Alves, Anivaldo Barbosa, Ana Flávia, Carlos Camargos, Célio Martins, José Eugênio, Lander Inácio, Maria Elena, Marco Antônio, Mauri Ignácio, Genésio Martins, Renê Luiz e Valdivino </w:t>
            </w:r>
            <w:r w:rsidRPr="008208B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Honorato.</w:t>
            </w:r>
          </w:p>
        </w:tc>
        <w:tc>
          <w:tcPr>
            <w:tcW w:w="3653" w:type="dxa"/>
          </w:tcPr>
          <w:p w:rsidR="00711809" w:rsidRPr="008208B1" w:rsidRDefault="008208B1" w:rsidP="00EC1AB3">
            <w:pPr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  <w:r w:rsidRPr="008208B1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lastRenderedPageBreak/>
              <w:t>Solicitam a Senhora Prefeita Municipal informações alusivas às medidas que estão sendo tomadas pelo Executivo Municipal, acerca do descarte de lixo no município no momento presente e se, existem projetos em relação ao tema, enviando-os a Casa Legislativa em caso positivo.</w:t>
            </w:r>
          </w:p>
        </w:tc>
        <w:tc>
          <w:tcPr>
            <w:tcW w:w="1818" w:type="dxa"/>
          </w:tcPr>
          <w:p w:rsidR="00711809" w:rsidRPr="008208B1" w:rsidRDefault="00643DBB" w:rsidP="00EC1AB3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208B1">
              <w:rPr>
                <w:rFonts w:ascii="Arial" w:hAnsi="Arial" w:cs="Arial"/>
                <w:sz w:val="28"/>
                <w:szCs w:val="28"/>
              </w:rPr>
              <w:t>_____ votos pela ________</w:t>
            </w:r>
          </w:p>
        </w:tc>
      </w:tr>
    </w:tbl>
    <w:p w:rsidR="000464DD" w:rsidRPr="008208B1" w:rsidRDefault="000464DD" w:rsidP="00EC1AB3">
      <w:pPr>
        <w:pStyle w:val="PargrafodaLista"/>
        <w:spacing w:line="312" w:lineRule="auto"/>
        <w:ind w:left="1428"/>
        <w:jc w:val="both"/>
        <w:rPr>
          <w:rFonts w:ascii="Arial" w:hAnsi="Arial" w:cs="Arial"/>
          <w:b/>
          <w:sz w:val="28"/>
          <w:szCs w:val="28"/>
        </w:rPr>
      </w:pPr>
    </w:p>
    <w:p w:rsidR="002933C7" w:rsidRPr="008208B1" w:rsidRDefault="002933C7" w:rsidP="00EC1AB3">
      <w:pPr>
        <w:pStyle w:val="PargrafodaLista"/>
        <w:spacing w:line="312" w:lineRule="auto"/>
        <w:ind w:left="1440"/>
        <w:jc w:val="both"/>
        <w:rPr>
          <w:rFonts w:ascii="Arial" w:hAnsi="Arial" w:cs="Arial"/>
          <w:b/>
          <w:sz w:val="28"/>
          <w:szCs w:val="28"/>
        </w:rPr>
      </w:pPr>
      <w:r w:rsidRPr="008208B1">
        <w:rPr>
          <w:rFonts w:ascii="Arial" w:hAnsi="Arial" w:cs="Arial"/>
          <w:b/>
          <w:sz w:val="28"/>
          <w:szCs w:val="28"/>
        </w:rPr>
        <w:t xml:space="preserve">Presidente: </w:t>
      </w:r>
    </w:p>
    <w:p w:rsidR="000464DD" w:rsidRPr="008208B1" w:rsidRDefault="00146000" w:rsidP="00EC1AB3">
      <w:pPr>
        <w:pStyle w:val="PargrafodaLista"/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8"/>
          <w:szCs w:val="28"/>
        </w:rPr>
      </w:pPr>
      <w:r w:rsidRPr="008208B1">
        <w:rPr>
          <w:rFonts w:ascii="Arial" w:hAnsi="Arial" w:cs="Arial"/>
          <w:sz w:val="28"/>
          <w:szCs w:val="28"/>
        </w:rPr>
        <w:t>O requerimento está</w:t>
      </w:r>
      <w:r w:rsidR="002933C7" w:rsidRPr="008208B1">
        <w:rPr>
          <w:rFonts w:ascii="Arial" w:hAnsi="Arial" w:cs="Arial"/>
          <w:sz w:val="28"/>
          <w:szCs w:val="28"/>
        </w:rPr>
        <w:t xml:space="preserve"> em discussão.</w:t>
      </w:r>
    </w:p>
    <w:p w:rsidR="002933C7" w:rsidRPr="008208B1" w:rsidRDefault="002933C7" w:rsidP="00EC1AB3">
      <w:pPr>
        <w:pStyle w:val="PargrafodaLista"/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8"/>
          <w:szCs w:val="28"/>
        </w:rPr>
      </w:pPr>
      <w:r w:rsidRPr="008208B1">
        <w:rPr>
          <w:rFonts w:ascii="Arial" w:hAnsi="Arial" w:cs="Arial"/>
          <w:sz w:val="28"/>
          <w:szCs w:val="28"/>
        </w:rPr>
        <w:t>O requerimento est</w:t>
      </w:r>
      <w:r w:rsidR="00146000" w:rsidRPr="008208B1">
        <w:rPr>
          <w:rFonts w:ascii="Arial" w:hAnsi="Arial" w:cs="Arial"/>
          <w:sz w:val="28"/>
          <w:szCs w:val="28"/>
        </w:rPr>
        <w:t xml:space="preserve">á </w:t>
      </w:r>
      <w:r w:rsidRPr="008208B1">
        <w:rPr>
          <w:rFonts w:ascii="Arial" w:hAnsi="Arial" w:cs="Arial"/>
          <w:sz w:val="28"/>
          <w:szCs w:val="28"/>
        </w:rPr>
        <w:t>em votação.</w:t>
      </w:r>
    </w:p>
    <w:p w:rsidR="002933C7" w:rsidRPr="008208B1" w:rsidRDefault="00146000" w:rsidP="00EC1AB3">
      <w:pPr>
        <w:pStyle w:val="PargrafodaLista"/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8"/>
          <w:szCs w:val="28"/>
        </w:rPr>
      </w:pPr>
      <w:r w:rsidRPr="008208B1">
        <w:rPr>
          <w:rFonts w:ascii="Arial" w:hAnsi="Arial" w:cs="Arial"/>
          <w:sz w:val="28"/>
          <w:szCs w:val="28"/>
        </w:rPr>
        <w:t>O</w:t>
      </w:r>
      <w:r w:rsidR="002933C7" w:rsidRPr="008208B1">
        <w:rPr>
          <w:rFonts w:ascii="Arial" w:hAnsi="Arial" w:cs="Arial"/>
          <w:sz w:val="28"/>
          <w:szCs w:val="28"/>
        </w:rPr>
        <w:t xml:space="preserve"> requerimento </w:t>
      </w:r>
      <w:r w:rsidRPr="008208B1">
        <w:rPr>
          <w:rFonts w:ascii="Arial" w:hAnsi="Arial" w:cs="Arial"/>
          <w:sz w:val="28"/>
          <w:szCs w:val="28"/>
        </w:rPr>
        <w:t>foi</w:t>
      </w:r>
      <w:r w:rsidR="002933C7" w:rsidRPr="008208B1">
        <w:rPr>
          <w:rFonts w:ascii="Arial" w:hAnsi="Arial" w:cs="Arial"/>
          <w:sz w:val="28"/>
          <w:szCs w:val="28"/>
        </w:rPr>
        <w:t xml:space="preserve"> ______ por _____ votos</w:t>
      </w:r>
    </w:p>
    <w:p w:rsidR="00FB7043" w:rsidRPr="00EC1AB3" w:rsidRDefault="00FB7043" w:rsidP="00EC1AB3">
      <w:pPr>
        <w:spacing w:after="200" w:line="312" w:lineRule="auto"/>
        <w:jc w:val="left"/>
        <w:rPr>
          <w:rFonts w:ascii="Arial" w:hAnsi="Arial" w:cs="Arial"/>
          <w:b/>
          <w:sz w:val="28"/>
          <w:szCs w:val="28"/>
        </w:rPr>
      </w:pPr>
    </w:p>
    <w:p w:rsidR="00643DBB" w:rsidRPr="00EC1AB3" w:rsidRDefault="00643DBB" w:rsidP="00EC1AB3">
      <w:pPr>
        <w:pStyle w:val="PargrafodaLista"/>
        <w:numPr>
          <w:ilvl w:val="0"/>
          <w:numId w:val="11"/>
        </w:numPr>
        <w:spacing w:line="312" w:lineRule="auto"/>
        <w:jc w:val="both"/>
        <w:rPr>
          <w:rFonts w:ascii="Arial" w:hAnsi="Arial" w:cs="Arial"/>
          <w:b/>
          <w:sz w:val="28"/>
          <w:szCs w:val="28"/>
        </w:rPr>
      </w:pPr>
      <w:r w:rsidRPr="00EC1AB3">
        <w:rPr>
          <w:rFonts w:ascii="Arial" w:hAnsi="Arial" w:cs="Arial"/>
          <w:b/>
          <w:sz w:val="28"/>
          <w:szCs w:val="28"/>
        </w:rPr>
        <w:t>LEITURA, DISCUSSÃO E VOTAÇÃO DE INDICAÇÕES</w:t>
      </w:r>
    </w:p>
    <w:p w:rsidR="00643DBB" w:rsidRPr="00EC1AB3" w:rsidRDefault="00643DBB" w:rsidP="00EC1AB3">
      <w:pPr>
        <w:pStyle w:val="PargrafodaLista"/>
        <w:spacing w:line="312" w:lineRule="auto"/>
        <w:ind w:left="1440"/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Tabelacomgrade"/>
        <w:tblW w:w="0" w:type="auto"/>
        <w:tblInd w:w="1004" w:type="dxa"/>
        <w:tblLook w:val="04A0"/>
      </w:tblPr>
      <w:tblGrid>
        <w:gridCol w:w="2049"/>
        <w:gridCol w:w="1733"/>
        <w:gridCol w:w="4078"/>
        <w:gridCol w:w="1818"/>
      </w:tblGrid>
      <w:tr w:rsidR="00643DBB" w:rsidRPr="00EC1AB3" w:rsidTr="00EC1AB3">
        <w:tc>
          <w:tcPr>
            <w:tcW w:w="2049" w:type="dxa"/>
          </w:tcPr>
          <w:p w:rsidR="00643DBB" w:rsidRPr="00EC1AB3" w:rsidRDefault="00643DBB" w:rsidP="00EC1AB3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C1AB3">
              <w:rPr>
                <w:rFonts w:ascii="Arial" w:hAnsi="Arial" w:cs="Arial"/>
                <w:b/>
                <w:sz w:val="28"/>
                <w:szCs w:val="28"/>
              </w:rPr>
              <w:t xml:space="preserve">Indicação </w:t>
            </w:r>
          </w:p>
        </w:tc>
        <w:tc>
          <w:tcPr>
            <w:tcW w:w="1733" w:type="dxa"/>
          </w:tcPr>
          <w:p w:rsidR="00643DBB" w:rsidRPr="00EC1AB3" w:rsidRDefault="00643DBB" w:rsidP="00EC1AB3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C1AB3">
              <w:rPr>
                <w:rFonts w:ascii="Arial" w:hAnsi="Arial" w:cs="Arial"/>
                <w:b/>
                <w:sz w:val="28"/>
                <w:szCs w:val="28"/>
              </w:rPr>
              <w:t>Autor</w:t>
            </w:r>
          </w:p>
        </w:tc>
        <w:tc>
          <w:tcPr>
            <w:tcW w:w="4078" w:type="dxa"/>
          </w:tcPr>
          <w:p w:rsidR="00643DBB" w:rsidRPr="00EC1AB3" w:rsidRDefault="00643DBB" w:rsidP="00EC1AB3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C1AB3">
              <w:rPr>
                <w:rFonts w:ascii="Arial" w:hAnsi="Arial" w:cs="Arial"/>
                <w:b/>
                <w:sz w:val="28"/>
                <w:szCs w:val="28"/>
              </w:rPr>
              <w:t>Assunto</w:t>
            </w:r>
          </w:p>
        </w:tc>
        <w:tc>
          <w:tcPr>
            <w:tcW w:w="1818" w:type="dxa"/>
          </w:tcPr>
          <w:p w:rsidR="00643DBB" w:rsidRPr="00EC1AB3" w:rsidRDefault="00643DBB" w:rsidP="00EC1AB3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C1AB3">
              <w:rPr>
                <w:rFonts w:ascii="Arial" w:hAnsi="Arial" w:cs="Arial"/>
                <w:b/>
                <w:sz w:val="28"/>
                <w:szCs w:val="28"/>
              </w:rPr>
              <w:t>Votação</w:t>
            </w:r>
          </w:p>
        </w:tc>
      </w:tr>
      <w:tr w:rsidR="00A63C82" w:rsidRPr="00EC1AB3" w:rsidTr="00EC1AB3">
        <w:tc>
          <w:tcPr>
            <w:tcW w:w="2049" w:type="dxa"/>
          </w:tcPr>
          <w:p w:rsidR="00A63C82" w:rsidRPr="00EC1AB3" w:rsidRDefault="00A63C82" w:rsidP="00EC1AB3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46/2022</w:t>
            </w:r>
          </w:p>
        </w:tc>
        <w:tc>
          <w:tcPr>
            <w:tcW w:w="1733" w:type="dxa"/>
          </w:tcPr>
          <w:p w:rsidR="00A63C82" w:rsidRPr="00EC1AB3" w:rsidRDefault="00A63C82" w:rsidP="00EC1AB3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Vereador Genésio Martins</w:t>
            </w:r>
          </w:p>
        </w:tc>
        <w:tc>
          <w:tcPr>
            <w:tcW w:w="4078" w:type="dxa"/>
          </w:tcPr>
          <w:p w:rsidR="00A63C82" w:rsidRPr="00A63C82" w:rsidRDefault="00A63C82" w:rsidP="00A63C82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3C82">
              <w:rPr>
                <w:rFonts w:ascii="Arial" w:hAnsi="Arial" w:cs="Arial"/>
                <w:sz w:val="28"/>
                <w:szCs w:val="28"/>
              </w:rPr>
              <w:t>Que o Poder Executivo Municipal usando de suas prerrogativas, estude a possibilidade de conceder o piso salarial nacional do enfermeiro, do técnico de enfermagem, do auxiliar de enfermagem e da parteira, instituído pela Lei 14.434.</w:t>
            </w:r>
          </w:p>
        </w:tc>
        <w:tc>
          <w:tcPr>
            <w:tcW w:w="1818" w:type="dxa"/>
          </w:tcPr>
          <w:p w:rsidR="00A63C82" w:rsidRPr="00EC1AB3" w:rsidRDefault="00A63C82" w:rsidP="00EC1AB3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C1AB3">
              <w:rPr>
                <w:rFonts w:ascii="Arial" w:hAnsi="Arial" w:cs="Arial"/>
                <w:sz w:val="28"/>
                <w:szCs w:val="28"/>
              </w:rPr>
              <w:t>_____ votos pela ________</w:t>
            </w:r>
          </w:p>
        </w:tc>
      </w:tr>
      <w:tr w:rsidR="00643DBB" w:rsidRPr="00EC1AB3" w:rsidTr="00EC1AB3">
        <w:tc>
          <w:tcPr>
            <w:tcW w:w="2049" w:type="dxa"/>
          </w:tcPr>
          <w:p w:rsidR="00643DBB" w:rsidRPr="00EC1AB3" w:rsidRDefault="008208B1" w:rsidP="00EC1AB3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C1AB3">
              <w:rPr>
                <w:rFonts w:ascii="Arial" w:hAnsi="Arial" w:cs="Arial"/>
                <w:b/>
                <w:sz w:val="28"/>
                <w:szCs w:val="28"/>
              </w:rPr>
              <w:t>47/2022</w:t>
            </w:r>
          </w:p>
        </w:tc>
        <w:tc>
          <w:tcPr>
            <w:tcW w:w="1733" w:type="dxa"/>
          </w:tcPr>
          <w:p w:rsidR="00643DBB" w:rsidRPr="00EC1AB3" w:rsidRDefault="008208B1" w:rsidP="00EC1AB3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C1AB3">
              <w:rPr>
                <w:rFonts w:ascii="Arial" w:hAnsi="Arial" w:cs="Arial"/>
                <w:b/>
                <w:sz w:val="28"/>
                <w:szCs w:val="28"/>
              </w:rPr>
              <w:t>Vereadora Ana Flávia</w:t>
            </w:r>
          </w:p>
        </w:tc>
        <w:tc>
          <w:tcPr>
            <w:tcW w:w="4078" w:type="dxa"/>
          </w:tcPr>
          <w:p w:rsidR="00643DBB" w:rsidRPr="00EC1AB3" w:rsidRDefault="008208B1" w:rsidP="00EC1AB3">
            <w:pPr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  <w:r w:rsidRPr="00EC1AB3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Que o Poder Executivo Municipal usando de suas prerrogativas, estude a possibilidade de realizar um programa de </w:t>
            </w:r>
            <w:r w:rsidR="00EC1AB3" w:rsidRPr="00EC1AB3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conscientização</w:t>
            </w:r>
            <w:r w:rsidRPr="00EC1AB3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acerca dos direitos e proteção dos animais, através de instalação de placas de sinalização nas principais vias públicas de São Gotardo, especialmente nos locais de maior ocorrência de abandono de animais, nas praças e também no </w:t>
            </w:r>
            <w:r w:rsidR="00EC1AB3" w:rsidRPr="00EC1AB3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Balneário</w:t>
            </w:r>
            <w:r w:rsidRPr="00EC1AB3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18" w:type="dxa"/>
          </w:tcPr>
          <w:p w:rsidR="00643DBB" w:rsidRPr="00EC1AB3" w:rsidRDefault="00643DBB" w:rsidP="00EC1AB3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C1AB3">
              <w:rPr>
                <w:rFonts w:ascii="Arial" w:hAnsi="Arial" w:cs="Arial"/>
                <w:sz w:val="28"/>
                <w:szCs w:val="28"/>
              </w:rPr>
              <w:t>_____ votos pela ________</w:t>
            </w:r>
          </w:p>
        </w:tc>
      </w:tr>
      <w:tr w:rsidR="00643DBB" w:rsidRPr="00EC1AB3" w:rsidTr="00EC1AB3">
        <w:tc>
          <w:tcPr>
            <w:tcW w:w="2049" w:type="dxa"/>
          </w:tcPr>
          <w:p w:rsidR="00643DBB" w:rsidRPr="00EC1AB3" w:rsidRDefault="008208B1" w:rsidP="00EC1AB3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C1AB3">
              <w:rPr>
                <w:rFonts w:ascii="Arial" w:hAnsi="Arial" w:cs="Arial"/>
                <w:b/>
                <w:sz w:val="28"/>
                <w:szCs w:val="28"/>
              </w:rPr>
              <w:lastRenderedPageBreak/>
              <w:t>48/2022</w:t>
            </w:r>
          </w:p>
        </w:tc>
        <w:tc>
          <w:tcPr>
            <w:tcW w:w="1733" w:type="dxa"/>
          </w:tcPr>
          <w:p w:rsidR="00643DBB" w:rsidRPr="00EC1AB3" w:rsidRDefault="008208B1" w:rsidP="00EC1AB3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C1AB3">
              <w:rPr>
                <w:rFonts w:ascii="Arial" w:hAnsi="Arial" w:cs="Arial"/>
                <w:b/>
                <w:sz w:val="28"/>
                <w:szCs w:val="28"/>
              </w:rPr>
              <w:t>Vereadora Ana Flávia</w:t>
            </w:r>
          </w:p>
        </w:tc>
        <w:tc>
          <w:tcPr>
            <w:tcW w:w="4078" w:type="dxa"/>
          </w:tcPr>
          <w:p w:rsidR="00643DBB" w:rsidRPr="00EC1AB3" w:rsidRDefault="008208B1" w:rsidP="00EC1AB3">
            <w:pPr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  <w:r w:rsidRPr="00EC1AB3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Que o Poder Executivo Municipal usando de suas prerrogativas, estude a possibilidade de realizar uma campanha de imunização contra a cinomose e parvovirose com vacina múltipla canina, destinada prioritariamente a animais de famílias de baixa renda e cães comunitários em nossa cidade.</w:t>
            </w:r>
          </w:p>
        </w:tc>
        <w:tc>
          <w:tcPr>
            <w:tcW w:w="1818" w:type="dxa"/>
          </w:tcPr>
          <w:p w:rsidR="00643DBB" w:rsidRPr="00EC1AB3" w:rsidRDefault="008208B1" w:rsidP="00EC1AB3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C1AB3">
              <w:rPr>
                <w:rFonts w:ascii="Arial" w:hAnsi="Arial" w:cs="Arial"/>
                <w:sz w:val="28"/>
                <w:szCs w:val="28"/>
              </w:rPr>
              <w:t>_____ votos pela ________</w:t>
            </w:r>
          </w:p>
        </w:tc>
      </w:tr>
    </w:tbl>
    <w:p w:rsidR="00643DBB" w:rsidRDefault="00643DBB" w:rsidP="00EC1AB3">
      <w:pPr>
        <w:pStyle w:val="PargrafodaLista"/>
        <w:spacing w:line="312" w:lineRule="auto"/>
        <w:ind w:left="1440"/>
        <w:jc w:val="both"/>
        <w:rPr>
          <w:rFonts w:ascii="Arial" w:hAnsi="Arial" w:cs="Arial"/>
          <w:b/>
          <w:sz w:val="28"/>
          <w:szCs w:val="28"/>
        </w:rPr>
      </w:pPr>
    </w:p>
    <w:p w:rsidR="00EC1AB3" w:rsidRPr="00EC1AB3" w:rsidRDefault="00EC1AB3" w:rsidP="00EC1AB3">
      <w:pPr>
        <w:pStyle w:val="PargrafodaLista"/>
        <w:spacing w:line="312" w:lineRule="auto"/>
        <w:ind w:left="1440"/>
        <w:jc w:val="both"/>
        <w:rPr>
          <w:rFonts w:ascii="Arial" w:hAnsi="Arial" w:cs="Arial"/>
          <w:b/>
          <w:sz w:val="28"/>
          <w:szCs w:val="28"/>
        </w:rPr>
      </w:pPr>
    </w:p>
    <w:p w:rsidR="00643DBB" w:rsidRPr="00EC1AB3" w:rsidRDefault="00643DBB" w:rsidP="00EC1AB3">
      <w:pPr>
        <w:pStyle w:val="PargrafodaLista"/>
        <w:numPr>
          <w:ilvl w:val="0"/>
          <w:numId w:val="11"/>
        </w:numPr>
        <w:spacing w:after="200" w:line="312" w:lineRule="auto"/>
        <w:rPr>
          <w:rFonts w:ascii="Arial" w:hAnsi="Arial" w:cs="Arial"/>
          <w:b/>
          <w:sz w:val="28"/>
          <w:szCs w:val="28"/>
        </w:rPr>
      </w:pPr>
      <w:r w:rsidRPr="00EC1AB3">
        <w:rPr>
          <w:rFonts w:ascii="Arial" w:hAnsi="Arial" w:cs="Arial"/>
          <w:b/>
          <w:sz w:val="28"/>
          <w:szCs w:val="28"/>
        </w:rPr>
        <w:t>PALAVRA LIVRE AOS VEREADORES</w:t>
      </w:r>
    </w:p>
    <w:p w:rsidR="00643DBB" w:rsidRPr="00EC1AB3" w:rsidRDefault="00643DBB" w:rsidP="00EC1AB3">
      <w:pPr>
        <w:pStyle w:val="PargrafodaLista"/>
        <w:spacing w:after="200" w:line="312" w:lineRule="auto"/>
        <w:ind w:left="720"/>
        <w:jc w:val="both"/>
        <w:rPr>
          <w:rFonts w:ascii="Arial" w:hAnsi="Arial" w:cs="Arial"/>
          <w:b/>
          <w:sz w:val="28"/>
          <w:szCs w:val="28"/>
        </w:rPr>
      </w:pPr>
      <w:r w:rsidRPr="00EC1AB3">
        <w:rPr>
          <w:rFonts w:ascii="Arial" w:hAnsi="Arial" w:cs="Arial"/>
          <w:b/>
          <w:sz w:val="28"/>
          <w:szCs w:val="28"/>
        </w:rPr>
        <w:t>Nada mais havendo, com a Graça de Deus, declaro encerrada essa Sessão Solene</w:t>
      </w:r>
    </w:p>
    <w:sectPr w:rsidR="00643DBB" w:rsidRPr="00EC1AB3" w:rsidSect="00B10B2F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BCB" w:rsidRDefault="004B2BCB" w:rsidP="000620B7">
      <w:r>
        <w:separator/>
      </w:r>
    </w:p>
  </w:endnote>
  <w:endnote w:type="continuationSeparator" w:id="1">
    <w:p w:rsidR="004B2BCB" w:rsidRDefault="004B2BCB" w:rsidP="00062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84331"/>
      <w:docPartObj>
        <w:docPartGallery w:val="Page Numbers (Bottom of Page)"/>
        <w:docPartUnique/>
      </w:docPartObj>
    </w:sdtPr>
    <w:sdtContent>
      <w:p w:rsidR="008208B1" w:rsidRDefault="00241507">
        <w:pPr>
          <w:pStyle w:val="Rodap"/>
          <w:jc w:val="right"/>
        </w:pPr>
        <w:fldSimple w:instr=" PAGE   \* MERGEFORMAT ">
          <w:r w:rsidR="00994417">
            <w:rPr>
              <w:noProof/>
            </w:rPr>
            <w:t>1</w:t>
          </w:r>
        </w:fldSimple>
      </w:p>
    </w:sdtContent>
  </w:sdt>
  <w:p w:rsidR="008208B1" w:rsidRDefault="008208B1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BCB" w:rsidRDefault="004B2BCB" w:rsidP="000620B7">
      <w:r>
        <w:separator/>
      </w:r>
    </w:p>
  </w:footnote>
  <w:footnote w:type="continuationSeparator" w:id="1">
    <w:p w:rsidR="004B2BCB" w:rsidRDefault="004B2BCB" w:rsidP="00062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8B1" w:rsidRPr="007A34A5" w:rsidRDefault="00241507" w:rsidP="007A34A5">
    <w:pPr>
      <w:pStyle w:val="Cabealho"/>
      <w:jc w:val="left"/>
      <w:rPr>
        <w:rFonts w:ascii="Arial" w:hAnsi="Arial" w:cs="Arial"/>
        <w:color w:val="17365D" w:themeColor="text2" w:themeShade="BF"/>
        <w:sz w:val="30"/>
        <w:szCs w:val="30"/>
      </w:rPr>
    </w:pPr>
    <w:r w:rsidRPr="0024150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-12pt;margin-top:-12.2pt;width:70.5pt;height:47.25pt;z-index:251660288;mso-width-relative:margin;mso-height-relative:margin" stroked="f">
          <v:textbox style="mso-next-textbox:#_x0000_s6145">
            <w:txbxContent>
              <w:p w:rsidR="008208B1" w:rsidRDefault="008208B1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828675" cy="554738"/>
                      <wp:effectExtent l="19050" t="0" r="9525" b="0"/>
                      <wp:docPr id="9" name="Imagem 2" descr="brasa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a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9888" cy="555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8208B1">
      <w:rPr>
        <w:color w:val="17365D" w:themeColor="text2" w:themeShade="BF"/>
      </w:rPr>
      <w:t xml:space="preserve">                                     </w:t>
    </w:r>
    <w:r w:rsidR="008208B1" w:rsidRPr="007A34A5">
      <w:rPr>
        <w:rFonts w:ascii="Arial" w:hAnsi="Arial" w:cs="Arial"/>
        <w:color w:val="17365D" w:themeColor="text2" w:themeShade="BF"/>
        <w:sz w:val="30"/>
        <w:szCs w:val="30"/>
      </w:rPr>
      <w:t>Câmara Municipal de São Gotardo – XXIV Legislatura</w:t>
    </w:r>
  </w:p>
  <w:p w:rsidR="008208B1" w:rsidRPr="00B10B2F" w:rsidRDefault="008208B1" w:rsidP="00B10B2F">
    <w:pPr>
      <w:pStyle w:val="Cabealho"/>
      <w:jc w:val="left"/>
      <w:rPr>
        <w:color w:val="17365D" w:themeColor="text2" w:themeShade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7290"/>
    <w:multiLevelType w:val="hybridMultilevel"/>
    <w:tmpl w:val="90BC2206"/>
    <w:lvl w:ilvl="0" w:tplc="0416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3D52931"/>
    <w:multiLevelType w:val="hybridMultilevel"/>
    <w:tmpl w:val="0F12A80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A466D5"/>
    <w:multiLevelType w:val="hybridMultilevel"/>
    <w:tmpl w:val="85C07BBA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7F036F"/>
    <w:multiLevelType w:val="hybridMultilevel"/>
    <w:tmpl w:val="D91241AC"/>
    <w:lvl w:ilvl="0" w:tplc="0416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>
    <w:nsid w:val="1F8B620F"/>
    <w:multiLevelType w:val="hybridMultilevel"/>
    <w:tmpl w:val="6A34C06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C815E0"/>
    <w:multiLevelType w:val="hybridMultilevel"/>
    <w:tmpl w:val="8A042D0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266D4C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624DE4"/>
    <w:multiLevelType w:val="hybridMultilevel"/>
    <w:tmpl w:val="28B4E506"/>
    <w:lvl w:ilvl="0" w:tplc="AABC7D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61456"/>
    <w:multiLevelType w:val="hybridMultilevel"/>
    <w:tmpl w:val="CD1891DA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>
    <w:nsid w:val="4F9C5DB6"/>
    <w:multiLevelType w:val="hybridMultilevel"/>
    <w:tmpl w:val="91829B28"/>
    <w:lvl w:ilvl="0" w:tplc="E4D8EB1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0A10CE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487104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92224"/>
    <w:multiLevelType w:val="hybridMultilevel"/>
    <w:tmpl w:val="12DE107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3">
    <w:nsid w:val="76502BEB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DA2D9B"/>
    <w:multiLevelType w:val="hybridMultilevel"/>
    <w:tmpl w:val="5910323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7F5A6A99"/>
    <w:multiLevelType w:val="hybridMultilevel"/>
    <w:tmpl w:val="7F10052C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9"/>
  </w:num>
  <w:num w:numId="5">
    <w:abstractNumId w:val="1"/>
  </w:num>
  <w:num w:numId="6">
    <w:abstractNumId w:va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11"/>
  </w:num>
  <w:num w:numId="11">
    <w:abstractNumId w:val="13"/>
  </w:num>
  <w:num w:numId="12">
    <w:abstractNumId w:val="10"/>
  </w:num>
  <w:num w:numId="13">
    <w:abstractNumId w:val="2"/>
  </w:num>
  <w:num w:numId="14">
    <w:abstractNumId w:val="15"/>
  </w:num>
  <w:num w:numId="15">
    <w:abstractNumId w:val="0"/>
  </w:num>
  <w:num w:numId="16">
    <w:abstractNumId w:val="6"/>
  </w:num>
  <w:num w:numId="17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>
      <o:colormenu v:ext="edit" strokecolor="none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63632E"/>
    <w:rsid w:val="000067A8"/>
    <w:rsid w:val="00010D05"/>
    <w:rsid w:val="00012EF5"/>
    <w:rsid w:val="00016D37"/>
    <w:rsid w:val="00021A7C"/>
    <w:rsid w:val="00022217"/>
    <w:rsid w:val="00022EAF"/>
    <w:rsid w:val="00023A10"/>
    <w:rsid w:val="00030A4E"/>
    <w:rsid w:val="0003434E"/>
    <w:rsid w:val="00035728"/>
    <w:rsid w:val="000464DD"/>
    <w:rsid w:val="000520E5"/>
    <w:rsid w:val="0005426E"/>
    <w:rsid w:val="000546D8"/>
    <w:rsid w:val="00056B32"/>
    <w:rsid w:val="000620B7"/>
    <w:rsid w:val="0006295C"/>
    <w:rsid w:val="00066120"/>
    <w:rsid w:val="00070870"/>
    <w:rsid w:val="0007756D"/>
    <w:rsid w:val="000836DD"/>
    <w:rsid w:val="000900DC"/>
    <w:rsid w:val="00091088"/>
    <w:rsid w:val="00091759"/>
    <w:rsid w:val="00092CCA"/>
    <w:rsid w:val="000935FD"/>
    <w:rsid w:val="00094211"/>
    <w:rsid w:val="00094536"/>
    <w:rsid w:val="000974CB"/>
    <w:rsid w:val="00097B4E"/>
    <w:rsid w:val="000A049E"/>
    <w:rsid w:val="000A25AF"/>
    <w:rsid w:val="000B0ADF"/>
    <w:rsid w:val="000B2202"/>
    <w:rsid w:val="000B31B8"/>
    <w:rsid w:val="000B3D5A"/>
    <w:rsid w:val="000B473E"/>
    <w:rsid w:val="000B4F1D"/>
    <w:rsid w:val="000C4924"/>
    <w:rsid w:val="000D23AB"/>
    <w:rsid w:val="000D3AE2"/>
    <w:rsid w:val="000D4077"/>
    <w:rsid w:val="000D4E8D"/>
    <w:rsid w:val="000D4F86"/>
    <w:rsid w:val="000E129B"/>
    <w:rsid w:val="000E4439"/>
    <w:rsid w:val="000E689A"/>
    <w:rsid w:val="000E7637"/>
    <w:rsid w:val="000F6AA6"/>
    <w:rsid w:val="001013CE"/>
    <w:rsid w:val="001034F7"/>
    <w:rsid w:val="001038CA"/>
    <w:rsid w:val="00106B2D"/>
    <w:rsid w:val="00107C72"/>
    <w:rsid w:val="0012053E"/>
    <w:rsid w:val="00121531"/>
    <w:rsid w:val="00130073"/>
    <w:rsid w:val="00134192"/>
    <w:rsid w:val="00136678"/>
    <w:rsid w:val="001376BD"/>
    <w:rsid w:val="00140FED"/>
    <w:rsid w:val="0014107D"/>
    <w:rsid w:val="0014373D"/>
    <w:rsid w:val="0014390D"/>
    <w:rsid w:val="00146000"/>
    <w:rsid w:val="00146932"/>
    <w:rsid w:val="00146C04"/>
    <w:rsid w:val="0015067B"/>
    <w:rsid w:val="00150FE5"/>
    <w:rsid w:val="00151E73"/>
    <w:rsid w:val="00156AE7"/>
    <w:rsid w:val="00156D78"/>
    <w:rsid w:val="00164DF6"/>
    <w:rsid w:val="0016530C"/>
    <w:rsid w:val="00172551"/>
    <w:rsid w:val="00177BFD"/>
    <w:rsid w:val="00182C53"/>
    <w:rsid w:val="00182D12"/>
    <w:rsid w:val="001859F5"/>
    <w:rsid w:val="0019357E"/>
    <w:rsid w:val="00193EC0"/>
    <w:rsid w:val="00194316"/>
    <w:rsid w:val="00196A7E"/>
    <w:rsid w:val="001A4625"/>
    <w:rsid w:val="001A71D7"/>
    <w:rsid w:val="001B204C"/>
    <w:rsid w:val="001B2E40"/>
    <w:rsid w:val="001B64D0"/>
    <w:rsid w:val="001C48A5"/>
    <w:rsid w:val="001E31C2"/>
    <w:rsid w:val="001E4A10"/>
    <w:rsid w:val="001F3B28"/>
    <w:rsid w:val="001F4CCE"/>
    <w:rsid w:val="001F54D3"/>
    <w:rsid w:val="001F7E66"/>
    <w:rsid w:val="00204C8C"/>
    <w:rsid w:val="00210BA2"/>
    <w:rsid w:val="0021137C"/>
    <w:rsid w:val="00212057"/>
    <w:rsid w:val="00222CFF"/>
    <w:rsid w:val="00222E09"/>
    <w:rsid w:val="002232C7"/>
    <w:rsid w:val="00225880"/>
    <w:rsid w:val="00225D1F"/>
    <w:rsid w:val="002315D5"/>
    <w:rsid w:val="002334E8"/>
    <w:rsid w:val="002340CB"/>
    <w:rsid w:val="002346A9"/>
    <w:rsid w:val="00235D6F"/>
    <w:rsid w:val="00240B33"/>
    <w:rsid w:val="00241507"/>
    <w:rsid w:val="002419DA"/>
    <w:rsid w:val="00245EA0"/>
    <w:rsid w:val="00252341"/>
    <w:rsid w:val="0026131A"/>
    <w:rsid w:val="0026788B"/>
    <w:rsid w:val="00273F4E"/>
    <w:rsid w:val="002805E6"/>
    <w:rsid w:val="00283105"/>
    <w:rsid w:val="00292529"/>
    <w:rsid w:val="00293351"/>
    <w:rsid w:val="002933C7"/>
    <w:rsid w:val="002938D5"/>
    <w:rsid w:val="00295267"/>
    <w:rsid w:val="0029584E"/>
    <w:rsid w:val="00297591"/>
    <w:rsid w:val="002A7CD0"/>
    <w:rsid w:val="002B0669"/>
    <w:rsid w:val="002B782D"/>
    <w:rsid w:val="002C0747"/>
    <w:rsid w:val="002C3840"/>
    <w:rsid w:val="002C439D"/>
    <w:rsid w:val="002D04D6"/>
    <w:rsid w:val="002D43C8"/>
    <w:rsid w:val="002D67E8"/>
    <w:rsid w:val="002D6BE4"/>
    <w:rsid w:val="002E6597"/>
    <w:rsid w:val="002F0DC9"/>
    <w:rsid w:val="002F3E11"/>
    <w:rsid w:val="002F6030"/>
    <w:rsid w:val="00303B68"/>
    <w:rsid w:val="00307AEE"/>
    <w:rsid w:val="0031286F"/>
    <w:rsid w:val="00322091"/>
    <w:rsid w:val="0032489C"/>
    <w:rsid w:val="00330151"/>
    <w:rsid w:val="00332300"/>
    <w:rsid w:val="00341566"/>
    <w:rsid w:val="00341E83"/>
    <w:rsid w:val="0034449B"/>
    <w:rsid w:val="00344EB9"/>
    <w:rsid w:val="00344FED"/>
    <w:rsid w:val="0034537A"/>
    <w:rsid w:val="00346083"/>
    <w:rsid w:val="003468BA"/>
    <w:rsid w:val="00346F46"/>
    <w:rsid w:val="00354F94"/>
    <w:rsid w:val="00357EAC"/>
    <w:rsid w:val="00363278"/>
    <w:rsid w:val="00363646"/>
    <w:rsid w:val="00364606"/>
    <w:rsid w:val="0037603C"/>
    <w:rsid w:val="0038180E"/>
    <w:rsid w:val="00381D7D"/>
    <w:rsid w:val="00390B17"/>
    <w:rsid w:val="003922FD"/>
    <w:rsid w:val="00393BD8"/>
    <w:rsid w:val="0039577A"/>
    <w:rsid w:val="003A0FE5"/>
    <w:rsid w:val="003B4E35"/>
    <w:rsid w:val="003C2427"/>
    <w:rsid w:val="003C3C7A"/>
    <w:rsid w:val="003C40DC"/>
    <w:rsid w:val="003C62D4"/>
    <w:rsid w:val="003D34B6"/>
    <w:rsid w:val="003E7303"/>
    <w:rsid w:val="003F307C"/>
    <w:rsid w:val="003F4DE0"/>
    <w:rsid w:val="003F56B2"/>
    <w:rsid w:val="003F7FD1"/>
    <w:rsid w:val="0040204E"/>
    <w:rsid w:val="00402CA3"/>
    <w:rsid w:val="00406441"/>
    <w:rsid w:val="00413617"/>
    <w:rsid w:val="00416256"/>
    <w:rsid w:val="00424FF2"/>
    <w:rsid w:val="00425046"/>
    <w:rsid w:val="00431D50"/>
    <w:rsid w:val="00432E20"/>
    <w:rsid w:val="00441469"/>
    <w:rsid w:val="004417C4"/>
    <w:rsid w:val="00443F8B"/>
    <w:rsid w:val="0044476E"/>
    <w:rsid w:val="00456127"/>
    <w:rsid w:val="0047693F"/>
    <w:rsid w:val="004776DF"/>
    <w:rsid w:val="004841F4"/>
    <w:rsid w:val="0048614A"/>
    <w:rsid w:val="004A188E"/>
    <w:rsid w:val="004A45C1"/>
    <w:rsid w:val="004A65BA"/>
    <w:rsid w:val="004A7B20"/>
    <w:rsid w:val="004B1872"/>
    <w:rsid w:val="004B2BCB"/>
    <w:rsid w:val="004B4315"/>
    <w:rsid w:val="004B53DE"/>
    <w:rsid w:val="004C0516"/>
    <w:rsid w:val="004C1C13"/>
    <w:rsid w:val="004C3027"/>
    <w:rsid w:val="004C4E58"/>
    <w:rsid w:val="004D012E"/>
    <w:rsid w:val="004D12A4"/>
    <w:rsid w:val="004D3763"/>
    <w:rsid w:val="004D3FDE"/>
    <w:rsid w:val="004D77B2"/>
    <w:rsid w:val="004E097A"/>
    <w:rsid w:val="004E201F"/>
    <w:rsid w:val="004E4DDC"/>
    <w:rsid w:val="004E5088"/>
    <w:rsid w:val="004F4406"/>
    <w:rsid w:val="004F524C"/>
    <w:rsid w:val="004F62E6"/>
    <w:rsid w:val="004F65A9"/>
    <w:rsid w:val="004F7F17"/>
    <w:rsid w:val="005015F0"/>
    <w:rsid w:val="00512A56"/>
    <w:rsid w:val="0051539A"/>
    <w:rsid w:val="005175DA"/>
    <w:rsid w:val="00517890"/>
    <w:rsid w:val="005242C5"/>
    <w:rsid w:val="0053162F"/>
    <w:rsid w:val="0053334A"/>
    <w:rsid w:val="00541DE2"/>
    <w:rsid w:val="005445C2"/>
    <w:rsid w:val="005515BB"/>
    <w:rsid w:val="00553276"/>
    <w:rsid w:val="00555158"/>
    <w:rsid w:val="0056059E"/>
    <w:rsid w:val="00561109"/>
    <w:rsid w:val="005616B6"/>
    <w:rsid w:val="00561BEE"/>
    <w:rsid w:val="0056514F"/>
    <w:rsid w:val="005665A9"/>
    <w:rsid w:val="0057252B"/>
    <w:rsid w:val="00576379"/>
    <w:rsid w:val="00582D71"/>
    <w:rsid w:val="0058591F"/>
    <w:rsid w:val="00585B1B"/>
    <w:rsid w:val="005936D1"/>
    <w:rsid w:val="00594D75"/>
    <w:rsid w:val="00596E7B"/>
    <w:rsid w:val="005A0080"/>
    <w:rsid w:val="005A10A0"/>
    <w:rsid w:val="005A1C45"/>
    <w:rsid w:val="005A3626"/>
    <w:rsid w:val="005B23A8"/>
    <w:rsid w:val="005B2D6F"/>
    <w:rsid w:val="005B45B3"/>
    <w:rsid w:val="005B4637"/>
    <w:rsid w:val="005B48C4"/>
    <w:rsid w:val="005C63EF"/>
    <w:rsid w:val="005C6FF7"/>
    <w:rsid w:val="005D30FE"/>
    <w:rsid w:val="005D45E0"/>
    <w:rsid w:val="005D5B71"/>
    <w:rsid w:val="005E089D"/>
    <w:rsid w:val="005E4A24"/>
    <w:rsid w:val="00603DE4"/>
    <w:rsid w:val="00605AB4"/>
    <w:rsid w:val="00611D78"/>
    <w:rsid w:val="006167E0"/>
    <w:rsid w:val="006200F7"/>
    <w:rsid w:val="00624B98"/>
    <w:rsid w:val="00630669"/>
    <w:rsid w:val="00631C4A"/>
    <w:rsid w:val="00631D08"/>
    <w:rsid w:val="0063632E"/>
    <w:rsid w:val="00643DBB"/>
    <w:rsid w:val="0064529A"/>
    <w:rsid w:val="006528F4"/>
    <w:rsid w:val="00654448"/>
    <w:rsid w:val="006604E1"/>
    <w:rsid w:val="006606CC"/>
    <w:rsid w:val="00662CB4"/>
    <w:rsid w:val="00664D2F"/>
    <w:rsid w:val="0067634A"/>
    <w:rsid w:val="0068234D"/>
    <w:rsid w:val="006A1CE8"/>
    <w:rsid w:val="006A56D9"/>
    <w:rsid w:val="006C3765"/>
    <w:rsid w:val="006C7F48"/>
    <w:rsid w:val="006D1D78"/>
    <w:rsid w:val="006D3821"/>
    <w:rsid w:val="006D5FBC"/>
    <w:rsid w:val="006E19E4"/>
    <w:rsid w:val="006E2CD1"/>
    <w:rsid w:val="006E4464"/>
    <w:rsid w:val="006E61C9"/>
    <w:rsid w:val="006E7B21"/>
    <w:rsid w:val="006F6FFC"/>
    <w:rsid w:val="00704EB6"/>
    <w:rsid w:val="00705E5F"/>
    <w:rsid w:val="00711809"/>
    <w:rsid w:val="00712DA7"/>
    <w:rsid w:val="00712E2D"/>
    <w:rsid w:val="00712FCE"/>
    <w:rsid w:val="00712FF2"/>
    <w:rsid w:val="00713ADE"/>
    <w:rsid w:val="00720964"/>
    <w:rsid w:val="0072614F"/>
    <w:rsid w:val="007330C9"/>
    <w:rsid w:val="0073688F"/>
    <w:rsid w:val="0074020F"/>
    <w:rsid w:val="00741304"/>
    <w:rsid w:val="00742B3A"/>
    <w:rsid w:val="0074796F"/>
    <w:rsid w:val="00747BF9"/>
    <w:rsid w:val="00757C51"/>
    <w:rsid w:val="00760595"/>
    <w:rsid w:val="00763A5B"/>
    <w:rsid w:val="00764472"/>
    <w:rsid w:val="00764EC6"/>
    <w:rsid w:val="007656DE"/>
    <w:rsid w:val="00765A13"/>
    <w:rsid w:val="00770A4B"/>
    <w:rsid w:val="007726DC"/>
    <w:rsid w:val="00776824"/>
    <w:rsid w:val="00782031"/>
    <w:rsid w:val="00785CB8"/>
    <w:rsid w:val="0078691E"/>
    <w:rsid w:val="00790023"/>
    <w:rsid w:val="00790C0A"/>
    <w:rsid w:val="00791102"/>
    <w:rsid w:val="00796AF8"/>
    <w:rsid w:val="007A1B90"/>
    <w:rsid w:val="007A34A5"/>
    <w:rsid w:val="007A5464"/>
    <w:rsid w:val="007B019A"/>
    <w:rsid w:val="007B6D61"/>
    <w:rsid w:val="007C2827"/>
    <w:rsid w:val="007C3E78"/>
    <w:rsid w:val="007C44AF"/>
    <w:rsid w:val="007C4B19"/>
    <w:rsid w:val="007C5780"/>
    <w:rsid w:val="007D1DD9"/>
    <w:rsid w:val="007D3A5C"/>
    <w:rsid w:val="007D5D23"/>
    <w:rsid w:val="007D779F"/>
    <w:rsid w:val="007E3779"/>
    <w:rsid w:val="007E786C"/>
    <w:rsid w:val="007F0EAF"/>
    <w:rsid w:val="007F29FA"/>
    <w:rsid w:val="007F646C"/>
    <w:rsid w:val="0080616A"/>
    <w:rsid w:val="00810FE0"/>
    <w:rsid w:val="00811475"/>
    <w:rsid w:val="00817D16"/>
    <w:rsid w:val="008208B1"/>
    <w:rsid w:val="0082257D"/>
    <w:rsid w:val="0082332C"/>
    <w:rsid w:val="008238D4"/>
    <w:rsid w:val="00827B5C"/>
    <w:rsid w:val="00827B75"/>
    <w:rsid w:val="00835D7A"/>
    <w:rsid w:val="008547EA"/>
    <w:rsid w:val="00862E29"/>
    <w:rsid w:val="00865949"/>
    <w:rsid w:val="00866BFF"/>
    <w:rsid w:val="008670C2"/>
    <w:rsid w:val="0086792E"/>
    <w:rsid w:val="008776DB"/>
    <w:rsid w:val="008838EA"/>
    <w:rsid w:val="008921AE"/>
    <w:rsid w:val="0089230A"/>
    <w:rsid w:val="00893AB1"/>
    <w:rsid w:val="0089641D"/>
    <w:rsid w:val="008A20D2"/>
    <w:rsid w:val="008A4AC4"/>
    <w:rsid w:val="008A4C3F"/>
    <w:rsid w:val="008A6BDA"/>
    <w:rsid w:val="008B0A80"/>
    <w:rsid w:val="008B3FCA"/>
    <w:rsid w:val="008B4984"/>
    <w:rsid w:val="008B7B44"/>
    <w:rsid w:val="008C0391"/>
    <w:rsid w:val="008C17D6"/>
    <w:rsid w:val="008C3297"/>
    <w:rsid w:val="008C451E"/>
    <w:rsid w:val="008D0606"/>
    <w:rsid w:val="008E0791"/>
    <w:rsid w:val="008E1FAE"/>
    <w:rsid w:val="008E5110"/>
    <w:rsid w:val="008F2FC4"/>
    <w:rsid w:val="009008E4"/>
    <w:rsid w:val="00901FB0"/>
    <w:rsid w:val="009064A8"/>
    <w:rsid w:val="00906ED8"/>
    <w:rsid w:val="00907799"/>
    <w:rsid w:val="00915362"/>
    <w:rsid w:val="00917A53"/>
    <w:rsid w:val="00921096"/>
    <w:rsid w:val="00931B71"/>
    <w:rsid w:val="0093623B"/>
    <w:rsid w:val="009607D0"/>
    <w:rsid w:val="009623B4"/>
    <w:rsid w:val="00971CC6"/>
    <w:rsid w:val="00972600"/>
    <w:rsid w:val="0097593F"/>
    <w:rsid w:val="00977BD6"/>
    <w:rsid w:val="00981801"/>
    <w:rsid w:val="00982DC4"/>
    <w:rsid w:val="00982EF9"/>
    <w:rsid w:val="00985A5A"/>
    <w:rsid w:val="00990A27"/>
    <w:rsid w:val="0099300F"/>
    <w:rsid w:val="009942BF"/>
    <w:rsid w:val="00994417"/>
    <w:rsid w:val="00996B87"/>
    <w:rsid w:val="00997CCB"/>
    <w:rsid w:val="009A4003"/>
    <w:rsid w:val="009A4D7F"/>
    <w:rsid w:val="009A6F02"/>
    <w:rsid w:val="009B0814"/>
    <w:rsid w:val="009B50BC"/>
    <w:rsid w:val="009C2F13"/>
    <w:rsid w:val="009C5F22"/>
    <w:rsid w:val="009C7B34"/>
    <w:rsid w:val="009D30C3"/>
    <w:rsid w:val="009E11A5"/>
    <w:rsid w:val="009E52E8"/>
    <w:rsid w:val="009F090E"/>
    <w:rsid w:val="009F2810"/>
    <w:rsid w:val="00A03B67"/>
    <w:rsid w:val="00A03C60"/>
    <w:rsid w:val="00A10F5E"/>
    <w:rsid w:val="00A11ED3"/>
    <w:rsid w:val="00A12456"/>
    <w:rsid w:val="00A14E6B"/>
    <w:rsid w:val="00A16C61"/>
    <w:rsid w:val="00A215AE"/>
    <w:rsid w:val="00A23715"/>
    <w:rsid w:val="00A26DBA"/>
    <w:rsid w:val="00A277A8"/>
    <w:rsid w:val="00A3364C"/>
    <w:rsid w:val="00A40021"/>
    <w:rsid w:val="00A42D89"/>
    <w:rsid w:val="00A61753"/>
    <w:rsid w:val="00A61DA2"/>
    <w:rsid w:val="00A63C82"/>
    <w:rsid w:val="00A65639"/>
    <w:rsid w:val="00A6573A"/>
    <w:rsid w:val="00A81CA1"/>
    <w:rsid w:val="00A828BA"/>
    <w:rsid w:val="00A82C34"/>
    <w:rsid w:val="00A83FAC"/>
    <w:rsid w:val="00A84C25"/>
    <w:rsid w:val="00A90892"/>
    <w:rsid w:val="00A9718B"/>
    <w:rsid w:val="00AA114D"/>
    <w:rsid w:val="00AA233B"/>
    <w:rsid w:val="00AA3710"/>
    <w:rsid w:val="00AB2F4B"/>
    <w:rsid w:val="00AB3FB0"/>
    <w:rsid w:val="00AB694A"/>
    <w:rsid w:val="00AC1B47"/>
    <w:rsid w:val="00AC3CE7"/>
    <w:rsid w:val="00AC77F3"/>
    <w:rsid w:val="00AD0EE6"/>
    <w:rsid w:val="00AE020C"/>
    <w:rsid w:val="00AF20F2"/>
    <w:rsid w:val="00AF26C3"/>
    <w:rsid w:val="00AF5D2C"/>
    <w:rsid w:val="00AF67C2"/>
    <w:rsid w:val="00AF6EC1"/>
    <w:rsid w:val="00B00A28"/>
    <w:rsid w:val="00B012AC"/>
    <w:rsid w:val="00B017B4"/>
    <w:rsid w:val="00B07F4B"/>
    <w:rsid w:val="00B10116"/>
    <w:rsid w:val="00B103B3"/>
    <w:rsid w:val="00B10B2F"/>
    <w:rsid w:val="00B12CC1"/>
    <w:rsid w:val="00B131E6"/>
    <w:rsid w:val="00B22549"/>
    <w:rsid w:val="00B2775C"/>
    <w:rsid w:val="00B27F3B"/>
    <w:rsid w:val="00B323D3"/>
    <w:rsid w:val="00B3466A"/>
    <w:rsid w:val="00B44BAC"/>
    <w:rsid w:val="00B51650"/>
    <w:rsid w:val="00B51BEA"/>
    <w:rsid w:val="00B60924"/>
    <w:rsid w:val="00B63584"/>
    <w:rsid w:val="00B64435"/>
    <w:rsid w:val="00B7008B"/>
    <w:rsid w:val="00B7320E"/>
    <w:rsid w:val="00B81556"/>
    <w:rsid w:val="00B824C3"/>
    <w:rsid w:val="00B843C7"/>
    <w:rsid w:val="00B9063E"/>
    <w:rsid w:val="00B94914"/>
    <w:rsid w:val="00BA3A6E"/>
    <w:rsid w:val="00BA5E4F"/>
    <w:rsid w:val="00BB0E29"/>
    <w:rsid w:val="00BB4BFE"/>
    <w:rsid w:val="00BB5169"/>
    <w:rsid w:val="00BB6857"/>
    <w:rsid w:val="00BC066E"/>
    <w:rsid w:val="00BD142C"/>
    <w:rsid w:val="00BD1CCD"/>
    <w:rsid w:val="00BD20DE"/>
    <w:rsid w:val="00BD5A96"/>
    <w:rsid w:val="00BE00E7"/>
    <w:rsid w:val="00BF357C"/>
    <w:rsid w:val="00C04FB5"/>
    <w:rsid w:val="00C05CAA"/>
    <w:rsid w:val="00C0676C"/>
    <w:rsid w:val="00C07A6B"/>
    <w:rsid w:val="00C10DF1"/>
    <w:rsid w:val="00C12A07"/>
    <w:rsid w:val="00C134C5"/>
    <w:rsid w:val="00C1415A"/>
    <w:rsid w:val="00C16D94"/>
    <w:rsid w:val="00C170A9"/>
    <w:rsid w:val="00C20C9E"/>
    <w:rsid w:val="00C23ED6"/>
    <w:rsid w:val="00C27613"/>
    <w:rsid w:val="00C31664"/>
    <w:rsid w:val="00C331E5"/>
    <w:rsid w:val="00C339FF"/>
    <w:rsid w:val="00C33F75"/>
    <w:rsid w:val="00C400DA"/>
    <w:rsid w:val="00C4562F"/>
    <w:rsid w:val="00C458B7"/>
    <w:rsid w:val="00C52E88"/>
    <w:rsid w:val="00C53638"/>
    <w:rsid w:val="00C543A4"/>
    <w:rsid w:val="00C55CB0"/>
    <w:rsid w:val="00C61006"/>
    <w:rsid w:val="00C778A2"/>
    <w:rsid w:val="00C80513"/>
    <w:rsid w:val="00C81826"/>
    <w:rsid w:val="00C8645A"/>
    <w:rsid w:val="00CA362B"/>
    <w:rsid w:val="00CA526D"/>
    <w:rsid w:val="00CB374D"/>
    <w:rsid w:val="00CB4166"/>
    <w:rsid w:val="00CC32A2"/>
    <w:rsid w:val="00CC4FFE"/>
    <w:rsid w:val="00CC54DD"/>
    <w:rsid w:val="00CD1859"/>
    <w:rsid w:val="00CD22AB"/>
    <w:rsid w:val="00CD26CF"/>
    <w:rsid w:val="00CD44DA"/>
    <w:rsid w:val="00CD477B"/>
    <w:rsid w:val="00CD4A23"/>
    <w:rsid w:val="00CD794F"/>
    <w:rsid w:val="00CE110F"/>
    <w:rsid w:val="00CE5176"/>
    <w:rsid w:val="00CE5B82"/>
    <w:rsid w:val="00D005B3"/>
    <w:rsid w:val="00D029CC"/>
    <w:rsid w:val="00D10669"/>
    <w:rsid w:val="00D124CB"/>
    <w:rsid w:val="00D14DF7"/>
    <w:rsid w:val="00D159E0"/>
    <w:rsid w:val="00D16C36"/>
    <w:rsid w:val="00D16F70"/>
    <w:rsid w:val="00D21008"/>
    <w:rsid w:val="00D22781"/>
    <w:rsid w:val="00D22C13"/>
    <w:rsid w:val="00D25002"/>
    <w:rsid w:val="00D267C7"/>
    <w:rsid w:val="00D27C73"/>
    <w:rsid w:val="00D306EA"/>
    <w:rsid w:val="00D342C7"/>
    <w:rsid w:val="00D40F43"/>
    <w:rsid w:val="00D41DCF"/>
    <w:rsid w:val="00D426D0"/>
    <w:rsid w:val="00D42F45"/>
    <w:rsid w:val="00D44394"/>
    <w:rsid w:val="00D52A1C"/>
    <w:rsid w:val="00D5381D"/>
    <w:rsid w:val="00D538B5"/>
    <w:rsid w:val="00D54DB7"/>
    <w:rsid w:val="00D57497"/>
    <w:rsid w:val="00D64B4D"/>
    <w:rsid w:val="00D73658"/>
    <w:rsid w:val="00D760CC"/>
    <w:rsid w:val="00D7630E"/>
    <w:rsid w:val="00D811D3"/>
    <w:rsid w:val="00D86B37"/>
    <w:rsid w:val="00D86FAA"/>
    <w:rsid w:val="00D91C42"/>
    <w:rsid w:val="00D928E1"/>
    <w:rsid w:val="00D94F41"/>
    <w:rsid w:val="00D954BB"/>
    <w:rsid w:val="00DA1454"/>
    <w:rsid w:val="00DA1A75"/>
    <w:rsid w:val="00DA2CB1"/>
    <w:rsid w:val="00DA401A"/>
    <w:rsid w:val="00DA6E0C"/>
    <w:rsid w:val="00DB2B36"/>
    <w:rsid w:val="00DB44F5"/>
    <w:rsid w:val="00DB5485"/>
    <w:rsid w:val="00DC0415"/>
    <w:rsid w:val="00DC080A"/>
    <w:rsid w:val="00DC25BD"/>
    <w:rsid w:val="00DC3268"/>
    <w:rsid w:val="00DC4B4F"/>
    <w:rsid w:val="00DC4E91"/>
    <w:rsid w:val="00DD1B71"/>
    <w:rsid w:val="00DD1C34"/>
    <w:rsid w:val="00DD253C"/>
    <w:rsid w:val="00DD6F33"/>
    <w:rsid w:val="00DD7EE0"/>
    <w:rsid w:val="00DE51F5"/>
    <w:rsid w:val="00DF7730"/>
    <w:rsid w:val="00DF7879"/>
    <w:rsid w:val="00E00E8D"/>
    <w:rsid w:val="00E06EB9"/>
    <w:rsid w:val="00E10C0D"/>
    <w:rsid w:val="00E15B47"/>
    <w:rsid w:val="00E16C62"/>
    <w:rsid w:val="00E34622"/>
    <w:rsid w:val="00E42BBB"/>
    <w:rsid w:val="00E50571"/>
    <w:rsid w:val="00E51554"/>
    <w:rsid w:val="00E53554"/>
    <w:rsid w:val="00E54C4F"/>
    <w:rsid w:val="00E559F1"/>
    <w:rsid w:val="00E56047"/>
    <w:rsid w:val="00E569FD"/>
    <w:rsid w:val="00E636F5"/>
    <w:rsid w:val="00E6590D"/>
    <w:rsid w:val="00E6596E"/>
    <w:rsid w:val="00E66085"/>
    <w:rsid w:val="00E6757D"/>
    <w:rsid w:val="00E725D4"/>
    <w:rsid w:val="00E73681"/>
    <w:rsid w:val="00E74E67"/>
    <w:rsid w:val="00E762B8"/>
    <w:rsid w:val="00E76C7B"/>
    <w:rsid w:val="00E7723A"/>
    <w:rsid w:val="00E7724C"/>
    <w:rsid w:val="00E8075E"/>
    <w:rsid w:val="00E80C0F"/>
    <w:rsid w:val="00E82C99"/>
    <w:rsid w:val="00E928AB"/>
    <w:rsid w:val="00E93FFE"/>
    <w:rsid w:val="00E94542"/>
    <w:rsid w:val="00EB1BFC"/>
    <w:rsid w:val="00EB32FF"/>
    <w:rsid w:val="00EB41E5"/>
    <w:rsid w:val="00EC07BD"/>
    <w:rsid w:val="00EC1AB3"/>
    <w:rsid w:val="00EC6177"/>
    <w:rsid w:val="00EC64F6"/>
    <w:rsid w:val="00EC67F9"/>
    <w:rsid w:val="00ED0043"/>
    <w:rsid w:val="00ED6C72"/>
    <w:rsid w:val="00EE1212"/>
    <w:rsid w:val="00EE5176"/>
    <w:rsid w:val="00EE5AC1"/>
    <w:rsid w:val="00EF52B4"/>
    <w:rsid w:val="00F01455"/>
    <w:rsid w:val="00F0633D"/>
    <w:rsid w:val="00F07C86"/>
    <w:rsid w:val="00F11254"/>
    <w:rsid w:val="00F160DC"/>
    <w:rsid w:val="00F167B1"/>
    <w:rsid w:val="00F27263"/>
    <w:rsid w:val="00F338E3"/>
    <w:rsid w:val="00F35DE7"/>
    <w:rsid w:val="00F47A4B"/>
    <w:rsid w:val="00F508B9"/>
    <w:rsid w:val="00F53969"/>
    <w:rsid w:val="00F54112"/>
    <w:rsid w:val="00F55C7D"/>
    <w:rsid w:val="00F5609A"/>
    <w:rsid w:val="00F56F17"/>
    <w:rsid w:val="00F644BA"/>
    <w:rsid w:val="00F646D7"/>
    <w:rsid w:val="00F66C86"/>
    <w:rsid w:val="00F679BB"/>
    <w:rsid w:val="00F70104"/>
    <w:rsid w:val="00F76319"/>
    <w:rsid w:val="00F824B3"/>
    <w:rsid w:val="00F87B34"/>
    <w:rsid w:val="00F97BF3"/>
    <w:rsid w:val="00FA1EBD"/>
    <w:rsid w:val="00FA3A4C"/>
    <w:rsid w:val="00FA7497"/>
    <w:rsid w:val="00FA780E"/>
    <w:rsid w:val="00FB0B32"/>
    <w:rsid w:val="00FB5875"/>
    <w:rsid w:val="00FB7043"/>
    <w:rsid w:val="00FB72FC"/>
    <w:rsid w:val="00FC18E6"/>
    <w:rsid w:val="00FD0058"/>
    <w:rsid w:val="00FD3A5C"/>
    <w:rsid w:val="00FD50FC"/>
    <w:rsid w:val="00FD60AC"/>
    <w:rsid w:val="00FF0B4C"/>
    <w:rsid w:val="00FF4108"/>
    <w:rsid w:val="00FF6865"/>
    <w:rsid w:val="00FF781E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39D51-03C7-4003-B11F-7526C1A6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1157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CMSG</cp:lastModifiedBy>
  <cp:revision>4</cp:revision>
  <cp:lastPrinted>2021-02-02T20:29:00Z</cp:lastPrinted>
  <dcterms:created xsi:type="dcterms:W3CDTF">2022-08-23T17:19:00Z</dcterms:created>
  <dcterms:modified xsi:type="dcterms:W3CDTF">2022-08-23T20:07:00Z</dcterms:modified>
</cp:coreProperties>
</file>