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050608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</w:t>
      </w:r>
      <w:r w:rsidR="00541EB1">
        <w:rPr>
          <w:rFonts w:ascii="Arial" w:hAnsi="Arial" w:cs="Arial"/>
          <w:b/>
          <w:sz w:val="28"/>
          <w:szCs w:val="28"/>
        </w:rPr>
        <w:t>/04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C907A7" w:rsidP="00710C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050608">
        <w:rPr>
          <w:rFonts w:ascii="Arial" w:hAnsi="Arial" w:cs="Arial"/>
          <w:b/>
          <w:sz w:val="28"/>
          <w:szCs w:val="28"/>
        </w:rPr>
        <w:t>6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050608">
        <w:rPr>
          <w:rFonts w:ascii="Arial" w:hAnsi="Arial" w:cs="Arial"/>
          <w:sz w:val="26"/>
          <w:szCs w:val="26"/>
          <w:u w:val="single"/>
        </w:rPr>
        <w:t>6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050608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05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18 DE ABRIL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99344D" w:rsidRPr="0099344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u w:val="single"/>
        </w:rPr>
      </w:pPr>
    </w:p>
    <w:p w:rsidR="0099344D" w:rsidRPr="004F08BD" w:rsidRDefault="004F08BD" w:rsidP="009934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 xml:space="preserve">SOBRE O USO DA PALAVRA </w:t>
      </w:r>
      <w:r w:rsidRPr="004F08BD">
        <w:rPr>
          <w:rFonts w:ascii="Arial" w:hAnsi="Arial" w:cs="Arial"/>
          <w:i/>
          <w:sz w:val="26"/>
          <w:szCs w:val="26"/>
          <w:highlight w:val="lightGray"/>
        </w:rPr>
        <w:t>(orientações)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Justificar a propositura de um projeto- art. 37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Discussão de Proposição- art. 150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Explicação Pessoal- art. 159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Palavra Livre- fixada de acordo com o costume, não previsto no Regimento Interno.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Há ainda 2 dispositivos específicos: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APARTE-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Art. 154. Aparte é a interrupção breve e oportuna ao orador para indagação ou esclarecimento relativo a </w:t>
      </w: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lastRenderedPageBreak/>
        <w:t>matéria em debate.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Parágrafo 1º - O Vereador, ao apartear, solicita permissão do orador e, ao fazê-lo pode permanecer sentado.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Parágrafo 2º - Não é permitido aparte: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quando o Presidente estiver usando a palavra;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quando o orador não o permitir tácita ou expressamente;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paralelo a discussão de orador;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no encaminhamento de votação; e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quando o orador estiver suscitando questão de ordem, falando em explicação pessoal ou fazendo declaração de voto.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b/>
          <w:sz w:val="26"/>
          <w:szCs w:val="26"/>
          <w:highlight w:val="lightGray"/>
          <w:u w:val="single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  <w:u w:val="single"/>
        </w:rPr>
        <w:t>QUESTÃO DE ORDEM- art. 155, 156 e 157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Art. 156. A ordem dos trabalhos pode ser interrompida, quando o Vereador pedir a palavra “pela ordem” nos seguintes casos: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para lembrar melhor método de trabalho;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para solicitar preferência ou destaque para parecer, voto, emenda ou substitutivo;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 reclamar contra a infração do Regimento;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para solicitar votação por partes; e </w:t>
      </w:r>
    </w:p>
    <w:p w:rsidR="0099344D" w:rsidRPr="00C639FC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para apontar qualquer irregularidade nos trabalhos.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  <w:r w:rsidR="00C907A7">
        <w:rPr>
          <w:rFonts w:ascii="Arial" w:hAnsi="Arial" w:cs="Arial"/>
          <w:b/>
          <w:sz w:val="26"/>
          <w:szCs w:val="26"/>
        </w:rPr>
        <w:t>S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A40BAB" w:rsidRPr="002D1AF3" w:rsidRDefault="00A40BAB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050608" w:rsidRPr="00050608" w:rsidRDefault="00050608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Complementar nº 16 de 17 de Março de 2023 </w:t>
      </w:r>
      <w:r>
        <w:rPr>
          <w:rFonts w:ascii="Arial" w:hAnsi="Arial" w:cs="Arial"/>
          <w:bCs/>
          <w:sz w:val="26"/>
          <w:szCs w:val="26"/>
        </w:rPr>
        <w:t>que “Institui o plano de cargos, carreiras e vencimentos para os servidores públicos dos quadros setoriais da administração e da saúde do Poder Executivo do Município de São Gotardo”.</w:t>
      </w:r>
    </w:p>
    <w:p w:rsidR="00050608" w:rsidRDefault="00050608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z w:val="26"/>
          <w:szCs w:val="26"/>
        </w:rPr>
      </w:pPr>
    </w:p>
    <w:p w:rsidR="00050608" w:rsidRDefault="00050608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z w:val="26"/>
          <w:szCs w:val="26"/>
        </w:rPr>
      </w:pPr>
    </w:p>
    <w:p w:rsidR="00050608" w:rsidRPr="00050608" w:rsidRDefault="00050608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Complementar nº 17 de 22 de Março de 2023 </w:t>
      </w:r>
      <w:r>
        <w:rPr>
          <w:rFonts w:ascii="Arial" w:hAnsi="Arial" w:cs="Arial"/>
          <w:bCs/>
          <w:sz w:val="26"/>
          <w:szCs w:val="26"/>
        </w:rPr>
        <w:t>que “Dispõe sobre o estatuto dos servidores públicos do município de São Gotardo, de suas autarquias e fundações públicas”.</w:t>
      </w:r>
    </w:p>
    <w:p w:rsidR="00050608" w:rsidRDefault="00050608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z w:val="26"/>
          <w:szCs w:val="26"/>
        </w:rPr>
      </w:pPr>
    </w:p>
    <w:p w:rsidR="00291859" w:rsidRPr="00291859" w:rsidRDefault="00B529CE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Projeto de Lei nº 23</w:t>
      </w:r>
      <w:r w:rsidR="00291859" w:rsidRPr="00291859">
        <w:rPr>
          <w:rFonts w:ascii="Arial" w:hAnsi="Arial" w:cs="Arial"/>
          <w:b/>
          <w:sz w:val="26"/>
          <w:szCs w:val="26"/>
        </w:rPr>
        <w:t xml:space="preserve"> de 25 de Abril de 2023 </w:t>
      </w:r>
      <w:r w:rsidR="00291859" w:rsidRPr="00291859">
        <w:rPr>
          <w:rFonts w:ascii="Arial" w:hAnsi="Arial" w:cs="Arial"/>
          <w:sz w:val="26"/>
          <w:szCs w:val="26"/>
        </w:rPr>
        <w:t>que “Estabelece prioridade de vagas em creches para crianças em idade compatível, filhas (os) de mulheres vítimas de violência doméstica, de natureza física e/ou sexual, e dá outras providências.</w:t>
      </w:r>
      <w:r w:rsidR="00291859">
        <w:rPr>
          <w:rFonts w:ascii="Arial" w:hAnsi="Arial" w:cs="Arial"/>
          <w:sz w:val="26"/>
          <w:szCs w:val="26"/>
        </w:rPr>
        <w:t>”</w:t>
      </w:r>
    </w:p>
    <w:p w:rsidR="00781A63" w:rsidRPr="00D70D0F" w:rsidRDefault="00781A63" w:rsidP="00D70D0F">
      <w:pPr>
        <w:spacing w:line="360" w:lineRule="auto"/>
        <w:rPr>
          <w:rFonts w:ascii="Arial" w:hAnsi="Arial" w:cs="Arial"/>
          <w:sz w:val="26"/>
          <w:szCs w:val="26"/>
        </w:rPr>
      </w:pPr>
    </w:p>
    <w:p w:rsidR="006B75B0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2D1AF3">
        <w:rPr>
          <w:rFonts w:ascii="Arial" w:hAnsi="Arial" w:cs="Arial"/>
          <w:sz w:val="26"/>
          <w:szCs w:val="26"/>
        </w:rPr>
        <w:t>s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8B389B" w:rsidRDefault="008B389B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8B389B" w:rsidRDefault="008B389B" w:rsidP="008B389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REQUERIMENTO</w:t>
      </w:r>
    </w:p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109"/>
        <w:gridCol w:w="2685"/>
        <w:gridCol w:w="5662"/>
      </w:tblGrid>
      <w:tr w:rsidR="008B389B" w:rsidRPr="00E43DE3" w:rsidTr="000F0856">
        <w:trPr>
          <w:jc w:val="center"/>
        </w:trPr>
        <w:tc>
          <w:tcPr>
            <w:tcW w:w="2109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5662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8B389B" w:rsidRPr="006B75B0" w:rsidTr="000F0856">
        <w:trPr>
          <w:jc w:val="center"/>
        </w:trPr>
        <w:tc>
          <w:tcPr>
            <w:tcW w:w="2109" w:type="dxa"/>
            <w:vAlign w:val="bottom"/>
          </w:tcPr>
          <w:p w:rsidR="008B389B" w:rsidRPr="008B389B" w:rsidRDefault="008B389B" w:rsidP="000F085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bCs/>
                <w:sz w:val="26"/>
                <w:szCs w:val="26"/>
              </w:rPr>
              <w:t>12/2023</w:t>
            </w:r>
          </w:p>
        </w:tc>
        <w:tc>
          <w:tcPr>
            <w:tcW w:w="2685" w:type="dxa"/>
            <w:vAlign w:val="bottom"/>
          </w:tcPr>
          <w:p w:rsidR="008B389B" w:rsidRPr="008B389B" w:rsidRDefault="008B389B" w:rsidP="000F085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Vereadores Denise Alves, Renê Luiz e Genésio Martins</w:t>
            </w:r>
          </w:p>
        </w:tc>
        <w:tc>
          <w:tcPr>
            <w:tcW w:w="5662" w:type="dxa"/>
          </w:tcPr>
          <w:p w:rsidR="008B389B" w:rsidRPr="008B389B" w:rsidRDefault="008B389B" w:rsidP="000F0856">
            <w:pPr>
              <w:rPr>
                <w:rFonts w:ascii="Arial" w:hAnsi="Arial" w:cs="Arial"/>
                <w:sz w:val="26"/>
                <w:szCs w:val="26"/>
              </w:rPr>
            </w:pPr>
            <w:r w:rsidRPr="008B389B">
              <w:rPr>
                <w:rFonts w:ascii="Arial" w:hAnsi="Arial" w:cs="Arial"/>
                <w:sz w:val="26"/>
                <w:szCs w:val="26"/>
              </w:rPr>
              <w:t>Solicita a Senhora Prefeita Municipal, a Sra. Denise Abadia Pereira Oliveira, que envie a Câmara Municipal de São Gotardo, no prazo de 15 dias, conforme dispõe o art.69, XIV, a prestação de contas atinente</w:t>
            </w:r>
            <w:r w:rsidR="00621AA3">
              <w:rPr>
                <w:rFonts w:ascii="Arial" w:hAnsi="Arial" w:cs="Arial"/>
                <w:sz w:val="26"/>
                <w:szCs w:val="26"/>
              </w:rPr>
              <w:t>s</w:t>
            </w:r>
            <w:r w:rsidRPr="008B389B">
              <w:rPr>
                <w:rFonts w:ascii="Arial" w:hAnsi="Arial" w:cs="Arial"/>
                <w:sz w:val="26"/>
                <w:szCs w:val="26"/>
              </w:rPr>
              <w:t xml:space="preserve"> à realização da ponte d</w:t>
            </w:r>
            <w:r>
              <w:rPr>
                <w:rFonts w:ascii="Arial" w:hAnsi="Arial" w:cs="Arial"/>
                <w:sz w:val="26"/>
                <w:szCs w:val="26"/>
              </w:rPr>
              <w:t>a Avenida 30 de Setembro, no B</w:t>
            </w:r>
            <w:r w:rsidRPr="008B389B">
              <w:rPr>
                <w:rFonts w:ascii="Arial" w:hAnsi="Arial" w:cs="Arial"/>
                <w:sz w:val="26"/>
                <w:szCs w:val="26"/>
              </w:rPr>
              <w:t>airro Alto Bela Vista, informando, dentre outros a documentação completa referente à construção e valor total empenhado na obra.</w:t>
            </w:r>
          </w:p>
        </w:tc>
      </w:tr>
    </w:tbl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B389B" w:rsidRP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E43DE3">
        <w:rPr>
          <w:rFonts w:ascii="Arial" w:hAnsi="Arial" w:cs="Arial"/>
          <w:sz w:val="26"/>
          <w:szCs w:val="26"/>
        </w:rPr>
        <w:t>Encaminho a Comissão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43DE3">
        <w:rPr>
          <w:rFonts w:ascii="Arial" w:hAnsi="Arial" w:cs="Arial"/>
          <w:sz w:val="26"/>
          <w:szCs w:val="26"/>
        </w:rPr>
        <w:t>de Legislação, Justiça e Redação para análise e emissão de parecer</w:t>
      </w:r>
      <w:r>
        <w:rPr>
          <w:rFonts w:ascii="Arial" w:hAnsi="Arial" w:cs="Arial"/>
          <w:sz w:val="26"/>
          <w:szCs w:val="26"/>
        </w:rPr>
        <w:t>.</w:t>
      </w:r>
    </w:p>
    <w:p w:rsidR="00222D7D" w:rsidRPr="004C4E4B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827B5C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222D7D" w:rsidRDefault="0074796F" w:rsidP="00222D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827B5C" w:rsidRPr="00036E5E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E21092" w:rsidRDefault="00D70D0F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bCs/>
                <w:sz w:val="26"/>
                <w:szCs w:val="26"/>
              </w:rPr>
              <w:t>40/2023</w:t>
            </w:r>
          </w:p>
        </w:tc>
        <w:tc>
          <w:tcPr>
            <w:tcW w:w="1690" w:type="dxa"/>
            <w:vAlign w:val="bottom"/>
          </w:tcPr>
          <w:p w:rsidR="0018583D" w:rsidRPr="00E21092" w:rsidRDefault="00E21092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E21092" w:rsidRDefault="00E21092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21092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recapear parte da Rua Primavera no Distrito de Guarda dos Ferreiros.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E21092" w:rsidRDefault="00D70D0F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bCs/>
                <w:sz w:val="26"/>
                <w:szCs w:val="26"/>
              </w:rPr>
              <w:t>41/2023</w:t>
            </w:r>
          </w:p>
        </w:tc>
        <w:tc>
          <w:tcPr>
            <w:tcW w:w="1690" w:type="dxa"/>
            <w:vAlign w:val="bottom"/>
          </w:tcPr>
          <w:p w:rsidR="0018583D" w:rsidRPr="00E21092" w:rsidRDefault="00E21092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18583D" w:rsidRPr="00E21092" w:rsidRDefault="00E21092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21092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a manutenção das ruas da comunidade da Agrovila.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E21092" w:rsidRDefault="00D70D0F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bCs/>
                <w:sz w:val="26"/>
                <w:szCs w:val="26"/>
              </w:rPr>
              <w:t>42/2023</w:t>
            </w:r>
          </w:p>
        </w:tc>
        <w:tc>
          <w:tcPr>
            <w:tcW w:w="1690" w:type="dxa"/>
            <w:vAlign w:val="bottom"/>
          </w:tcPr>
          <w:p w:rsidR="0018583D" w:rsidRPr="00E21092" w:rsidRDefault="00E21092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 xml:space="preserve">Vereadores </w:t>
            </w:r>
            <w:r w:rsidRPr="00E21092">
              <w:rPr>
                <w:rFonts w:ascii="Arial" w:hAnsi="Arial" w:cs="Arial"/>
                <w:b/>
                <w:sz w:val="26"/>
                <w:szCs w:val="26"/>
              </w:rPr>
              <w:lastRenderedPageBreak/>
              <w:t>Carlos Camargos e Marco Antônio Alves</w:t>
            </w:r>
          </w:p>
        </w:tc>
        <w:tc>
          <w:tcPr>
            <w:tcW w:w="6778" w:type="dxa"/>
            <w:vAlign w:val="bottom"/>
          </w:tcPr>
          <w:p w:rsidR="0018583D" w:rsidRPr="00E21092" w:rsidRDefault="00E21092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E21092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Executivo Municipal </w:t>
            </w:r>
            <w:r w:rsidRPr="00E21092">
              <w:rPr>
                <w:rFonts w:ascii="Arial" w:hAnsi="Arial" w:cs="Arial"/>
                <w:sz w:val="26"/>
                <w:szCs w:val="26"/>
              </w:rPr>
              <w:lastRenderedPageBreak/>
              <w:t>fiscalize o grande volume de águas que esta ocorrendo na Rua das Hortênsias, na Agrovila, proveniente do terreno pertencente ao Sr. Aldo Oshiro.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F84" w:rsidRPr="00AB5F84" w:rsidRDefault="00AB5F84" w:rsidP="00AB5F8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  <w:r w:rsidR="00B529CE">
        <w:rPr>
          <w:rFonts w:ascii="Arial" w:hAnsi="Arial" w:cs="Arial"/>
          <w:b/>
          <w:sz w:val="26"/>
          <w:szCs w:val="26"/>
        </w:rPr>
        <w:t>S</w:t>
      </w:r>
    </w:p>
    <w:p w:rsidR="00AB5F84" w:rsidRDefault="00AB5F8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Art. 150. O Vereador que solicitar a palavra, na discussão de proposição não pode: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 – desviar da matéria em debate;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 – usar de linguagem imprópria;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III – ultrapassar o prazo que lhe foi concedido ou,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IV – deixar de atender as advertências do Presidente.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4F08BD" w:rsidRPr="004F08BD" w:rsidRDefault="004F08BD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  <w:highlight w:val="lightGray"/>
        </w:rPr>
      </w:pPr>
    </w:p>
    <w:p w:rsidR="004F08BD" w:rsidRPr="004F08BD" w:rsidRDefault="004F08BD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AB5F84" w:rsidRPr="00AB5F84" w:rsidRDefault="00AB5F84" w:rsidP="00AB5F84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  <w:r w:rsidRPr="004F08BD">
        <w:rPr>
          <w:rFonts w:ascii="Arial" w:hAnsi="Arial" w:cs="Arial"/>
          <w:b/>
          <w:bCs/>
          <w:spacing w:val="5"/>
          <w:sz w:val="26"/>
          <w:szCs w:val="26"/>
        </w:rPr>
        <w:t xml:space="preserve">Projeto de Lei nº 08 de 24 de Fevereiro de 2023 </w:t>
      </w:r>
      <w:r w:rsidRPr="004F08BD">
        <w:rPr>
          <w:rFonts w:ascii="Arial" w:hAnsi="Arial" w:cs="Arial"/>
          <w:bCs/>
          <w:spacing w:val="5"/>
          <w:sz w:val="26"/>
          <w:szCs w:val="26"/>
        </w:rPr>
        <w:t>que “Cria o programa adote um bem público no âmbito</w:t>
      </w:r>
      <w:r w:rsidR="002B7230" w:rsidRPr="004F08BD">
        <w:rPr>
          <w:rFonts w:ascii="Arial" w:hAnsi="Arial" w:cs="Arial"/>
          <w:bCs/>
          <w:spacing w:val="5"/>
          <w:sz w:val="26"/>
          <w:szCs w:val="26"/>
        </w:rPr>
        <w:t xml:space="preserve"> do Município de São Gotardo e dá outras providências”.</w:t>
      </w:r>
      <w:r w:rsidR="002B7230">
        <w:rPr>
          <w:rFonts w:ascii="Arial" w:hAnsi="Arial" w:cs="Arial"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Cs/>
          <w:spacing w:val="5"/>
          <w:sz w:val="26"/>
          <w:szCs w:val="26"/>
        </w:rPr>
        <w:t xml:space="preserve"> </w:t>
      </w:r>
    </w:p>
    <w:p w:rsidR="00AB5F84" w:rsidRDefault="00AB5F84" w:rsidP="002B7230">
      <w:pPr>
        <w:spacing w:line="360" w:lineRule="auto"/>
        <w:rPr>
          <w:rFonts w:ascii="Arial" w:hAnsi="Arial" w:cs="Arial"/>
          <w:b/>
          <w:bCs/>
          <w:spacing w:val="5"/>
          <w:sz w:val="26"/>
          <w:szCs w:val="26"/>
        </w:rPr>
      </w:pPr>
    </w:p>
    <w:p w:rsidR="00AB5F84" w:rsidRPr="00AB5F84" w:rsidRDefault="00AB5F8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>Leitura do Parecer da</w:t>
      </w:r>
      <w:r w:rsidR="004F08BD">
        <w:rPr>
          <w:rFonts w:ascii="Arial" w:hAnsi="Arial" w:cs="Arial"/>
          <w:i/>
          <w:sz w:val="26"/>
          <w:szCs w:val="26"/>
        </w:rPr>
        <w:t>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4F08BD">
        <w:rPr>
          <w:rFonts w:ascii="Arial" w:hAnsi="Arial" w:cs="Arial"/>
          <w:i/>
          <w:sz w:val="26"/>
          <w:szCs w:val="26"/>
        </w:rPr>
        <w:t>Comissões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4F08BD">
        <w:rPr>
          <w:rFonts w:ascii="Arial" w:hAnsi="Arial" w:cs="Arial"/>
          <w:i/>
          <w:sz w:val="26"/>
          <w:szCs w:val="26"/>
        </w:rPr>
        <w:t>Permanentes</w:t>
      </w:r>
      <w:r w:rsidRPr="00AB5F84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AB5F84" w:rsidRPr="00AB5F8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08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(</w:t>
      </w:r>
      <w:r w:rsidRPr="00AB5F8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AB5F84">
        <w:rPr>
          <w:rFonts w:ascii="Arial" w:hAnsi="Arial" w:cs="Arial"/>
          <w:i/>
          <w:sz w:val="26"/>
          <w:szCs w:val="26"/>
        </w:rPr>
        <w:t>)</w:t>
      </w:r>
    </w:p>
    <w:p w:rsidR="00AB5F84" w:rsidRPr="00AB5F8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08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B5F84" w:rsidRPr="00AB5F8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lastRenderedPageBreak/>
        <w:t xml:space="preserve">O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08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B5F84" w:rsidRPr="00AB5F84" w:rsidTr="00723448">
        <w:trPr>
          <w:jc w:val="center"/>
        </w:trPr>
        <w:tc>
          <w:tcPr>
            <w:tcW w:w="3070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B5F84" w:rsidRPr="00AB5F84" w:rsidTr="00723448">
        <w:trPr>
          <w:jc w:val="center"/>
        </w:trPr>
        <w:tc>
          <w:tcPr>
            <w:tcW w:w="3070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B5F84" w:rsidRPr="00AB5F8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B5F84" w:rsidRPr="00AB5F84" w:rsidRDefault="00AB5F84" w:rsidP="00AB5F84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AB5F84" w:rsidRPr="00AB5F84" w:rsidRDefault="00AB5F84" w:rsidP="00AB5F84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sz w:val="26"/>
          <w:szCs w:val="26"/>
        </w:rPr>
        <w:t>O</w:t>
      </w:r>
      <w:r w:rsidRPr="00AB5F84">
        <w:rPr>
          <w:rFonts w:ascii="Arial" w:hAnsi="Arial" w:cs="Arial"/>
          <w:b/>
          <w:sz w:val="26"/>
          <w:szCs w:val="26"/>
        </w:rPr>
        <w:t xml:space="preserve">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2B7230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08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sz w:val="26"/>
          <w:szCs w:val="26"/>
        </w:rPr>
        <w:t>foi _______________ por _______ votos.</w:t>
      </w:r>
    </w:p>
    <w:p w:rsidR="006E5997" w:rsidRDefault="006E5997" w:rsidP="006E5997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99344D" w:rsidRPr="00AB5F84" w:rsidRDefault="0099344D" w:rsidP="0099344D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  <w:r w:rsidRPr="00AB5F84">
        <w:rPr>
          <w:rFonts w:ascii="Arial" w:hAnsi="Arial" w:cs="Arial"/>
          <w:b/>
          <w:bCs/>
          <w:spacing w:val="5"/>
          <w:sz w:val="26"/>
          <w:szCs w:val="26"/>
        </w:rPr>
        <w:t xml:space="preserve">Projeto de </w:t>
      </w:r>
      <w:r w:rsidR="00723448">
        <w:rPr>
          <w:rFonts w:ascii="Arial" w:hAnsi="Arial" w:cs="Arial"/>
          <w:b/>
          <w:bCs/>
          <w:spacing w:val="5"/>
          <w:sz w:val="26"/>
          <w:szCs w:val="26"/>
        </w:rPr>
        <w:t>Lei nº 19 de 10 de Abril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de 2023 </w:t>
      </w:r>
      <w:r>
        <w:rPr>
          <w:rFonts w:ascii="Arial" w:hAnsi="Arial" w:cs="Arial"/>
          <w:bCs/>
          <w:spacing w:val="5"/>
          <w:sz w:val="26"/>
          <w:szCs w:val="26"/>
        </w:rPr>
        <w:t>que “</w:t>
      </w:r>
      <w:r w:rsidR="00723448">
        <w:rPr>
          <w:rFonts w:ascii="Arial" w:hAnsi="Arial" w:cs="Arial"/>
          <w:bCs/>
          <w:spacing w:val="5"/>
          <w:sz w:val="26"/>
          <w:szCs w:val="26"/>
        </w:rPr>
        <w:t xml:space="preserve">Autoriza assinatura de convênio com repasse de subvenção </w:t>
      </w:r>
      <w:r>
        <w:rPr>
          <w:rFonts w:ascii="Arial" w:hAnsi="Arial" w:cs="Arial"/>
          <w:bCs/>
          <w:spacing w:val="5"/>
          <w:sz w:val="26"/>
          <w:szCs w:val="26"/>
        </w:rPr>
        <w:t xml:space="preserve">e dá outras providências”.  </w:t>
      </w:r>
    </w:p>
    <w:p w:rsidR="0099344D" w:rsidRDefault="0099344D" w:rsidP="0099344D">
      <w:pPr>
        <w:spacing w:line="360" w:lineRule="auto"/>
        <w:rPr>
          <w:rFonts w:ascii="Arial" w:hAnsi="Arial" w:cs="Arial"/>
          <w:b/>
          <w:bCs/>
          <w:spacing w:val="5"/>
          <w:sz w:val="26"/>
          <w:szCs w:val="26"/>
        </w:rPr>
      </w:pPr>
    </w:p>
    <w:p w:rsidR="0099344D" w:rsidRPr="00AB5F84" w:rsidRDefault="004F08BD" w:rsidP="0099344D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Comissões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Permanentes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99344D" w:rsidRPr="00AB5F84">
        <w:rPr>
          <w:rFonts w:ascii="Arial" w:hAnsi="Arial" w:cs="Arial"/>
          <w:i/>
          <w:sz w:val="26"/>
          <w:szCs w:val="26"/>
        </w:rPr>
        <w:t>(parecer lido pelo 1º Secretário)</w:t>
      </w:r>
    </w:p>
    <w:p w:rsidR="0099344D" w:rsidRPr="00AB5F84" w:rsidRDefault="0099344D" w:rsidP="0099344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72344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19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(</w:t>
      </w:r>
      <w:r w:rsidRPr="00AB5F8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AB5F84">
        <w:rPr>
          <w:rFonts w:ascii="Arial" w:hAnsi="Arial" w:cs="Arial"/>
          <w:i/>
          <w:sz w:val="26"/>
          <w:szCs w:val="26"/>
        </w:rPr>
        <w:t>)</w:t>
      </w:r>
    </w:p>
    <w:p w:rsidR="0099344D" w:rsidRPr="00AB5F84" w:rsidRDefault="0099344D" w:rsidP="0099344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72344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19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99344D" w:rsidRPr="00AB5F84" w:rsidRDefault="0099344D" w:rsidP="0099344D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72344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19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9344D" w:rsidRPr="00AB5F84" w:rsidTr="00723448">
        <w:trPr>
          <w:jc w:val="center"/>
        </w:trPr>
        <w:tc>
          <w:tcPr>
            <w:tcW w:w="3070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9344D" w:rsidRPr="00AB5F84" w:rsidTr="00723448">
        <w:trPr>
          <w:jc w:val="center"/>
        </w:trPr>
        <w:tc>
          <w:tcPr>
            <w:tcW w:w="3070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9344D" w:rsidRPr="00AB5F84" w:rsidRDefault="0099344D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9344D" w:rsidRPr="00AB5F84" w:rsidRDefault="0099344D" w:rsidP="0099344D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99344D" w:rsidRPr="00723448" w:rsidRDefault="0099344D" w:rsidP="0099344D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sz w:val="26"/>
          <w:szCs w:val="26"/>
        </w:rPr>
        <w:t>O</w:t>
      </w:r>
      <w:r w:rsidRPr="00AB5F8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723448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19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sz w:val="26"/>
          <w:szCs w:val="26"/>
        </w:rPr>
        <w:t>foi _______________ por _______ votos.</w:t>
      </w:r>
    </w:p>
    <w:p w:rsidR="00723448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723448" w:rsidRPr="00AB5F84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723448" w:rsidRPr="00AB5F84" w:rsidRDefault="00723448" w:rsidP="00723448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  <w:r w:rsidRPr="00AB5F84">
        <w:rPr>
          <w:rFonts w:ascii="Arial" w:hAnsi="Arial" w:cs="Arial"/>
          <w:b/>
          <w:bCs/>
          <w:spacing w:val="5"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Lei nº 20 de 10 de Abril de 2023 </w:t>
      </w:r>
      <w:r>
        <w:rPr>
          <w:rFonts w:ascii="Arial" w:hAnsi="Arial" w:cs="Arial"/>
          <w:bCs/>
          <w:spacing w:val="5"/>
          <w:sz w:val="26"/>
          <w:szCs w:val="26"/>
        </w:rPr>
        <w:t>que “Autoriza a abertura de crédito suplementar ao orçamento geral do Município de São Gotardo, para custeio das ações de manutenção de despesas do Fundo Municipal de Saúde e dá outras providências”.</w:t>
      </w:r>
    </w:p>
    <w:p w:rsidR="00723448" w:rsidRDefault="00723448" w:rsidP="00723448">
      <w:pPr>
        <w:spacing w:line="360" w:lineRule="auto"/>
        <w:rPr>
          <w:rFonts w:ascii="Arial" w:hAnsi="Arial" w:cs="Arial"/>
          <w:b/>
          <w:bCs/>
          <w:spacing w:val="5"/>
          <w:sz w:val="26"/>
          <w:szCs w:val="26"/>
        </w:rPr>
      </w:pPr>
    </w:p>
    <w:p w:rsidR="00723448" w:rsidRPr="00AB5F84" w:rsidRDefault="004F08BD" w:rsidP="00723448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Comissões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Permanentes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723448" w:rsidRPr="00AB5F84">
        <w:rPr>
          <w:rFonts w:ascii="Arial" w:hAnsi="Arial" w:cs="Arial"/>
          <w:i/>
          <w:sz w:val="26"/>
          <w:szCs w:val="26"/>
        </w:rPr>
        <w:t>(parecer lido pelo 1º Secretário)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20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(</w:t>
      </w:r>
      <w:r w:rsidRPr="00AB5F8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AB5F84">
        <w:rPr>
          <w:rFonts w:ascii="Arial" w:hAnsi="Arial" w:cs="Arial"/>
          <w:i/>
          <w:sz w:val="26"/>
          <w:szCs w:val="26"/>
        </w:rPr>
        <w:t>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20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20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723448" w:rsidRPr="00AB5F84" w:rsidTr="00723448">
        <w:trPr>
          <w:jc w:val="center"/>
        </w:trPr>
        <w:tc>
          <w:tcPr>
            <w:tcW w:w="3070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723448" w:rsidRPr="00AB5F84" w:rsidTr="00723448">
        <w:trPr>
          <w:jc w:val="center"/>
        </w:trPr>
        <w:tc>
          <w:tcPr>
            <w:tcW w:w="3070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23448" w:rsidRPr="00AB5F84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723448" w:rsidRPr="00723448" w:rsidRDefault="00723448" w:rsidP="00723448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sz w:val="26"/>
          <w:szCs w:val="26"/>
        </w:rPr>
        <w:t>O</w:t>
      </w:r>
      <w:r w:rsidRPr="00AB5F8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20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sz w:val="26"/>
          <w:szCs w:val="26"/>
        </w:rPr>
        <w:t>foi _______________ por _______ votos.</w:t>
      </w:r>
    </w:p>
    <w:p w:rsidR="00723448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99344D" w:rsidRPr="00AB5F84" w:rsidRDefault="0099344D" w:rsidP="0099344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23448" w:rsidRPr="00AB5F84" w:rsidRDefault="00723448" w:rsidP="00723448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  <w:r w:rsidRPr="00AB5F84">
        <w:rPr>
          <w:rFonts w:ascii="Arial" w:hAnsi="Arial" w:cs="Arial"/>
          <w:b/>
          <w:bCs/>
          <w:spacing w:val="5"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Lei nº 21/2023 </w:t>
      </w:r>
      <w:r>
        <w:rPr>
          <w:rFonts w:ascii="Arial" w:hAnsi="Arial" w:cs="Arial"/>
          <w:bCs/>
          <w:spacing w:val="5"/>
          <w:sz w:val="26"/>
          <w:szCs w:val="26"/>
        </w:rPr>
        <w:t>que “Dispõe sobre normas de equidade de gênero, de igualdade das condições de trabalho, de oportunidade e de remuneração no serviço público municipal de São Gotardo, e dá outras providências”.</w:t>
      </w:r>
    </w:p>
    <w:p w:rsidR="00723448" w:rsidRDefault="00723448" w:rsidP="00723448">
      <w:pPr>
        <w:spacing w:line="360" w:lineRule="auto"/>
        <w:rPr>
          <w:rFonts w:ascii="Arial" w:hAnsi="Arial" w:cs="Arial"/>
          <w:b/>
          <w:bCs/>
          <w:spacing w:val="5"/>
          <w:sz w:val="26"/>
          <w:szCs w:val="26"/>
        </w:rPr>
      </w:pPr>
    </w:p>
    <w:p w:rsidR="00723448" w:rsidRPr="00AB5F84" w:rsidRDefault="004F08BD" w:rsidP="00723448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Comissões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Permanentes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723448" w:rsidRPr="00AB5F84">
        <w:rPr>
          <w:rFonts w:ascii="Arial" w:hAnsi="Arial" w:cs="Arial"/>
          <w:i/>
          <w:sz w:val="26"/>
          <w:szCs w:val="26"/>
        </w:rPr>
        <w:t>(parecer lido pelo 1º Secretário)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446D1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21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(</w:t>
      </w:r>
      <w:r w:rsidRPr="00AB5F8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AB5F84">
        <w:rPr>
          <w:rFonts w:ascii="Arial" w:hAnsi="Arial" w:cs="Arial"/>
          <w:i/>
          <w:sz w:val="26"/>
          <w:szCs w:val="26"/>
        </w:rPr>
        <w:t>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446D1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21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723448" w:rsidRPr="00AB5F84" w:rsidRDefault="00723448" w:rsidP="0072344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446D1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21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723448" w:rsidRPr="00AB5F84" w:rsidTr="00723448">
        <w:trPr>
          <w:jc w:val="center"/>
        </w:trPr>
        <w:tc>
          <w:tcPr>
            <w:tcW w:w="3070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723448" w:rsidRPr="00AB5F84" w:rsidTr="00723448">
        <w:trPr>
          <w:jc w:val="center"/>
        </w:trPr>
        <w:tc>
          <w:tcPr>
            <w:tcW w:w="3070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723448" w:rsidRPr="00AB5F84" w:rsidRDefault="00723448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23448" w:rsidRPr="00AB5F84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723448" w:rsidRPr="00723448" w:rsidRDefault="00723448" w:rsidP="00723448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sz w:val="26"/>
          <w:szCs w:val="26"/>
        </w:rPr>
        <w:t>O</w:t>
      </w:r>
      <w:r w:rsidRPr="00AB5F8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446D17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21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AB5F84">
        <w:rPr>
          <w:rFonts w:ascii="Arial" w:hAnsi="Arial" w:cs="Arial"/>
          <w:sz w:val="26"/>
          <w:szCs w:val="26"/>
        </w:rPr>
        <w:t>foi _______________ por _______ votos.</w:t>
      </w:r>
    </w:p>
    <w:p w:rsidR="00723448" w:rsidRDefault="00723448" w:rsidP="00723448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99344D" w:rsidRDefault="0099344D" w:rsidP="006E5997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446D17" w:rsidRDefault="00446D17" w:rsidP="00446D17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  <w:r w:rsidRPr="00AB5F84">
        <w:rPr>
          <w:rFonts w:ascii="Arial" w:hAnsi="Arial" w:cs="Arial"/>
          <w:b/>
          <w:bCs/>
          <w:spacing w:val="5"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spacing w:val="5"/>
          <w:sz w:val="26"/>
          <w:szCs w:val="26"/>
        </w:rPr>
        <w:t>Lei nº 2</w:t>
      </w:r>
      <w:r w:rsidR="00CB2899">
        <w:rPr>
          <w:rFonts w:ascii="Arial" w:hAnsi="Arial" w:cs="Arial"/>
          <w:b/>
          <w:bCs/>
          <w:spacing w:val="5"/>
          <w:sz w:val="26"/>
          <w:szCs w:val="26"/>
        </w:rPr>
        <w:t>2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/2023 </w:t>
      </w:r>
      <w:r>
        <w:rPr>
          <w:rFonts w:ascii="Arial" w:hAnsi="Arial" w:cs="Arial"/>
          <w:bCs/>
          <w:spacing w:val="5"/>
          <w:sz w:val="26"/>
          <w:szCs w:val="26"/>
        </w:rPr>
        <w:t>que “Estabelece o Programa Segurança nas Escolas e dá outras providências”.</w:t>
      </w:r>
    </w:p>
    <w:p w:rsidR="00446D17" w:rsidRPr="00446D17" w:rsidRDefault="00446D17" w:rsidP="00446D17">
      <w:pPr>
        <w:spacing w:line="360" w:lineRule="auto"/>
        <w:ind w:left="708"/>
        <w:rPr>
          <w:rFonts w:ascii="Arial" w:hAnsi="Arial" w:cs="Arial"/>
          <w:bCs/>
          <w:spacing w:val="5"/>
          <w:sz w:val="26"/>
          <w:szCs w:val="26"/>
        </w:rPr>
      </w:pPr>
    </w:p>
    <w:p w:rsidR="00446D17" w:rsidRDefault="004F08BD" w:rsidP="00446D17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>Leitura do Parecer da</w:t>
      </w:r>
      <w:r>
        <w:rPr>
          <w:rFonts w:ascii="Arial" w:hAnsi="Arial" w:cs="Arial"/>
          <w:i/>
          <w:sz w:val="26"/>
          <w:szCs w:val="26"/>
        </w:rPr>
        <w:t>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Comissões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Permanentes</w:t>
      </w:r>
      <w:r w:rsidRPr="00AB5F84">
        <w:rPr>
          <w:rFonts w:ascii="Arial" w:hAnsi="Arial" w:cs="Arial"/>
          <w:i/>
          <w:sz w:val="26"/>
          <w:szCs w:val="26"/>
        </w:rPr>
        <w:t xml:space="preserve"> </w:t>
      </w:r>
      <w:r w:rsidR="00446D17" w:rsidRPr="00AB5F84">
        <w:rPr>
          <w:rFonts w:ascii="Arial" w:hAnsi="Arial" w:cs="Arial"/>
          <w:i/>
          <w:sz w:val="26"/>
          <w:szCs w:val="26"/>
        </w:rPr>
        <w:t>(parecer lido pelo 1º Secretário)</w:t>
      </w:r>
    </w:p>
    <w:p w:rsidR="00621AA3" w:rsidRDefault="00621AA3" w:rsidP="00446D17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</w:p>
    <w:p w:rsidR="004F08BD" w:rsidRPr="00621AA3" w:rsidRDefault="00621AA3" w:rsidP="00446D17">
      <w:pPr>
        <w:spacing w:line="360" w:lineRule="auto"/>
        <w:ind w:left="708"/>
        <w:rPr>
          <w:rFonts w:ascii="Arial" w:hAnsi="Arial" w:cs="Arial"/>
          <w:sz w:val="26"/>
          <w:szCs w:val="26"/>
          <w:u w:val="single"/>
        </w:rPr>
      </w:pPr>
      <w:r w:rsidRPr="00621AA3">
        <w:rPr>
          <w:rFonts w:ascii="Arial" w:hAnsi="Arial" w:cs="Arial"/>
          <w:sz w:val="26"/>
          <w:szCs w:val="26"/>
          <w:u w:val="single"/>
        </w:rPr>
        <w:t>Emenda Aditiva 01</w:t>
      </w:r>
    </w:p>
    <w:p w:rsidR="004F08BD" w:rsidRDefault="004F08BD" w:rsidP="004F08BD">
      <w:pPr>
        <w:pStyle w:val="PargrafodaLista"/>
        <w:numPr>
          <w:ilvl w:val="0"/>
          <w:numId w:val="25"/>
        </w:numPr>
        <w:spacing w:line="36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Leitura, discussão e votação da Emenda Aditiva 01</w:t>
      </w:r>
      <w:r w:rsidR="00621AA3">
        <w:rPr>
          <w:rFonts w:ascii="Arial" w:hAnsi="Arial" w:cs="Arial"/>
          <w:i/>
          <w:sz w:val="26"/>
          <w:szCs w:val="26"/>
        </w:rPr>
        <w:t>:</w:t>
      </w:r>
    </w:p>
    <w:p w:rsidR="00621AA3" w:rsidRDefault="00621AA3" w:rsidP="00621AA3">
      <w:pPr>
        <w:pStyle w:val="PargrafodaLista"/>
        <w:spacing w:line="360" w:lineRule="auto"/>
        <w:ind w:left="1428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Acrescenta o inciso X com a seguinte redação:</w:t>
      </w:r>
    </w:p>
    <w:p w:rsidR="00621AA3" w:rsidRDefault="00621AA3" w:rsidP="00621AA3">
      <w:pPr>
        <w:pStyle w:val="PargrafodaLista"/>
        <w:spacing w:line="360" w:lineRule="auto"/>
        <w:ind w:left="1428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X- instalação de câmeras de segurança 360º (trezentos e sessenta graus)  interligadas com o programa olho vivo.</w:t>
      </w:r>
    </w:p>
    <w:p w:rsidR="00621AA3" w:rsidRPr="004F08BD" w:rsidRDefault="00621AA3" w:rsidP="00621AA3">
      <w:pPr>
        <w:pStyle w:val="PargrafodaLista"/>
        <w:spacing w:line="360" w:lineRule="auto"/>
        <w:ind w:left="1428"/>
        <w:rPr>
          <w:rFonts w:ascii="Arial" w:hAnsi="Arial" w:cs="Arial"/>
          <w:i/>
          <w:sz w:val="26"/>
          <w:szCs w:val="26"/>
        </w:rPr>
      </w:pPr>
    </w:p>
    <w:p w:rsidR="00446D17" w:rsidRPr="00AB5F84" w:rsidRDefault="00446D17" w:rsidP="00446D1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CB289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="00621AA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com emenda </w:t>
      </w:r>
      <w:r w:rsidRPr="00AB5F84">
        <w:rPr>
          <w:rFonts w:ascii="Arial" w:hAnsi="Arial" w:cs="Arial"/>
          <w:i/>
          <w:sz w:val="26"/>
          <w:szCs w:val="26"/>
        </w:rPr>
        <w:t>(</w:t>
      </w:r>
      <w:r w:rsidRPr="00AB5F8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AB5F84">
        <w:rPr>
          <w:rFonts w:ascii="Arial" w:hAnsi="Arial" w:cs="Arial"/>
          <w:i/>
          <w:sz w:val="26"/>
          <w:szCs w:val="26"/>
        </w:rPr>
        <w:t>)</w:t>
      </w:r>
    </w:p>
    <w:p w:rsidR="00446D17" w:rsidRPr="00AB5F84" w:rsidRDefault="00446D17" w:rsidP="00446D1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CB289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B529CE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2023 </w:t>
      </w:r>
      <w:r w:rsidR="00621AA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com emenda </w:t>
      </w:r>
      <w:r w:rsidRPr="00AB5F8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446D17" w:rsidRPr="00AB5F84" w:rsidRDefault="00446D17" w:rsidP="00446D17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CB289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="00621AA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com emenda </w:t>
      </w:r>
      <w:r w:rsidRPr="00AB5F8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446D17" w:rsidRPr="00AB5F84" w:rsidTr="000F0856">
        <w:trPr>
          <w:jc w:val="center"/>
        </w:trPr>
        <w:tc>
          <w:tcPr>
            <w:tcW w:w="3070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B5F8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446D17" w:rsidRPr="00AB5F84" w:rsidTr="000F0856">
        <w:trPr>
          <w:jc w:val="center"/>
        </w:trPr>
        <w:tc>
          <w:tcPr>
            <w:tcW w:w="3070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446D17" w:rsidRPr="00AB5F84" w:rsidRDefault="00446D17" w:rsidP="000F0856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46D17" w:rsidRPr="00AB5F84" w:rsidRDefault="00446D17" w:rsidP="00446D17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446D17" w:rsidRPr="00CB2899" w:rsidRDefault="00446D17" w:rsidP="00446D17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sz w:val="26"/>
          <w:szCs w:val="26"/>
        </w:rPr>
        <w:lastRenderedPageBreak/>
        <w:t>O</w:t>
      </w:r>
      <w:r w:rsidRPr="00AB5F8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="00CB2899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</w:t>
      </w:r>
      <w:r w:rsidRPr="00AB5F8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="00621AA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com emenda </w:t>
      </w:r>
      <w:r w:rsidRPr="00AB5F84">
        <w:rPr>
          <w:rFonts w:ascii="Arial" w:hAnsi="Arial" w:cs="Arial"/>
          <w:sz w:val="26"/>
          <w:szCs w:val="26"/>
        </w:rPr>
        <w:t>foi _______________ por _______ votos.</w:t>
      </w:r>
    </w:p>
    <w:p w:rsidR="00CB2899" w:rsidRPr="00723448" w:rsidRDefault="00CB2899" w:rsidP="00CB2899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446D17" w:rsidRDefault="00446D17" w:rsidP="00446D17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6626AA" w:rsidRDefault="006626AA" w:rsidP="006626A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B75B0">
        <w:rPr>
          <w:rFonts w:ascii="Arial" w:hAnsi="Arial" w:cs="Arial"/>
          <w:b/>
          <w:sz w:val="26"/>
          <w:szCs w:val="26"/>
        </w:rPr>
        <w:t>ANÁLISE, DISCUSÃO</w:t>
      </w:r>
      <w:r w:rsidR="00B529CE">
        <w:rPr>
          <w:rFonts w:ascii="Arial" w:hAnsi="Arial" w:cs="Arial"/>
          <w:b/>
          <w:sz w:val="26"/>
          <w:szCs w:val="26"/>
        </w:rPr>
        <w:t xml:space="preserve"> E VOTAÇÃO DE REQUERIMENTO</w:t>
      </w:r>
    </w:p>
    <w:p w:rsidR="006626AA" w:rsidRPr="00EF3BE8" w:rsidRDefault="006626AA" w:rsidP="006626A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E21092" w:rsidRPr="00E21092" w:rsidRDefault="006626AA" w:rsidP="00E21092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B75B0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3"/>
        <w:gridCol w:w="2685"/>
        <w:gridCol w:w="3528"/>
        <w:gridCol w:w="2096"/>
      </w:tblGrid>
      <w:tr w:rsidR="006626AA" w:rsidRPr="00E21092" w:rsidTr="009F749D">
        <w:tc>
          <w:tcPr>
            <w:tcW w:w="2373" w:type="dxa"/>
          </w:tcPr>
          <w:p w:rsidR="006626AA" w:rsidRPr="00E21092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6626AA" w:rsidRPr="00E21092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28" w:type="dxa"/>
          </w:tcPr>
          <w:p w:rsidR="006626AA" w:rsidRPr="00E21092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6626AA" w:rsidRPr="00E21092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1092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6626AA" w:rsidRPr="00E21092" w:rsidTr="009F749D">
        <w:tc>
          <w:tcPr>
            <w:tcW w:w="2373" w:type="dxa"/>
            <w:vAlign w:val="bottom"/>
          </w:tcPr>
          <w:p w:rsidR="006626AA" w:rsidRPr="00E21092" w:rsidRDefault="00E21092" w:rsidP="0072344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11</w:t>
            </w:r>
            <w:r w:rsidR="009F749D" w:rsidRPr="00E21092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2685" w:type="dxa"/>
            <w:vAlign w:val="bottom"/>
          </w:tcPr>
          <w:p w:rsidR="006626AA" w:rsidRPr="00E21092" w:rsidRDefault="00E21092" w:rsidP="0072344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Vereadora Ana Flávia</w:t>
            </w:r>
          </w:p>
        </w:tc>
        <w:tc>
          <w:tcPr>
            <w:tcW w:w="3528" w:type="dxa"/>
            <w:vAlign w:val="bottom"/>
          </w:tcPr>
          <w:p w:rsidR="006626AA" w:rsidRPr="00E21092" w:rsidRDefault="008B389B" w:rsidP="0072344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E43D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Solicita a Senhora Prefeita Municipal, a Sra. Denise Abadia Pereira Oliveira, que envie a Câmara Municipal de São Gotardo, no prazo de 15 dias, conforme dispõe o art.69, XIV, da Lei Orgânica Municipal o mapa completo da saúde mental das unidades de ensino.</w:t>
            </w:r>
          </w:p>
        </w:tc>
        <w:tc>
          <w:tcPr>
            <w:tcW w:w="2096" w:type="dxa"/>
          </w:tcPr>
          <w:p w:rsidR="006626AA" w:rsidRPr="00E21092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E21092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E21092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21092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6626AA" w:rsidRPr="00E21092" w:rsidRDefault="006626AA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626AA" w:rsidRPr="00E21092" w:rsidRDefault="006626AA" w:rsidP="006626AA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E21092">
        <w:rPr>
          <w:rFonts w:ascii="Arial" w:hAnsi="Arial" w:cs="Arial"/>
          <w:b/>
          <w:sz w:val="26"/>
          <w:szCs w:val="26"/>
        </w:rPr>
        <w:t xml:space="preserve">Presidente: 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discussão.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votação.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foi</w:t>
      </w:r>
      <w:r w:rsidR="006626AA" w:rsidRPr="00E21092">
        <w:rPr>
          <w:rFonts w:ascii="Arial" w:hAnsi="Arial" w:cs="Arial"/>
          <w:sz w:val="26"/>
          <w:szCs w:val="26"/>
        </w:rPr>
        <w:t xml:space="preserve"> ___________ por _____ votos.</w:t>
      </w:r>
    </w:p>
    <w:p w:rsidR="00781A63" w:rsidRPr="00E21092" w:rsidRDefault="00781A63" w:rsidP="00781A63">
      <w:pPr>
        <w:pStyle w:val="PargrafodaLista"/>
        <w:spacing w:line="360" w:lineRule="auto"/>
        <w:ind w:left="1724"/>
        <w:jc w:val="both"/>
        <w:rPr>
          <w:rFonts w:ascii="Arial" w:hAnsi="Arial" w:cs="Arial"/>
          <w:sz w:val="26"/>
          <w:szCs w:val="26"/>
        </w:rPr>
      </w:pPr>
    </w:p>
    <w:p w:rsidR="0097593F" w:rsidRPr="006626AA" w:rsidRDefault="00582D71" w:rsidP="006626AA">
      <w:pPr>
        <w:pStyle w:val="PargrafodaLista"/>
        <w:numPr>
          <w:ilvl w:val="0"/>
          <w:numId w:val="2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B529CE" w:rsidTr="003A365E">
        <w:tc>
          <w:tcPr>
            <w:tcW w:w="1549" w:type="dxa"/>
            <w:vAlign w:val="bottom"/>
          </w:tcPr>
          <w:p w:rsidR="0018583D" w:rsidRP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23/2023</w:t>
            </w:r>
          </w:p>
        </w:tc>
        <w:tc>
          <w:tcPr>
            <w:tcW w:w="2078" w:type="dxa"/>
            <w:vAlign w:val="center"/>
          </w:tcPr>
          <w:p w:rsidR="0018583D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4430" w:type="dxa"/>
            <w:vAlign w:val="center"/>
          </w:tcPr>
          <w:p w:rsidR="0018583D" w:rsidRPr="00B529CE" w:rsidRDefault="00B529CE" w:rsidP="00B529CE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pavimentar parte das Ruas Goiás, Pará, Piauí e Araguari, no Distrito de Guarda dos Ferreiros.</w:t>
            </w:r>
          </w:p>
        </w:tc>
        <w:tc>
          <w:tcPr>
            <w:tcW w:w="2385" w:type="dxa"/>
          </w:tcPr>
          <w:p w:rsidR="0018583D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24/2023</w:t>
            </w:r>
          </w:p>
        </w:tc>
        <w:tc>
          <w:tcPr>
            <w:tcW w:w="2078" w:type="dxa"/>
            <w:vAlign w:val="center"/>
          </w:tcPr>
          <w:p w:rsidR="00C21B0F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  <w:r w:rsidRPr="00B529CE">
              <w:rPr>
                <w:rFonts w:ascii="Arial" w:hAnsi="Arial" w:cs="Arial"/>
                <w:b/>
                <w:sz w:val="26"/>
                <w:szCs w:val="26"/>
              </w:rPr>
              <w:lastRenderedPageBreak/>
              <w:t>Carlos Camargos</w:t>
            </w:r>
          </w:p>
        </w:tc>
        <w:tc>
          <w:tcPr>
            <w:tcW w:w="4430" w:type="dxa"/>
            <w:vAlign w:val="center"/>
          </w:tcPr>
          <w:p w:rsidR="00C21B0F" w:rsidRPr="00B529CE" w:rsidRDefault="00B529CE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</w:t>
            </w: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>Executivo Municipal estude a possibilidade de promover a drenagem pluvial na Rua Joaquim Gotardo, que dá acesso as Ruas "As" de Ouro e Onofre Resende, no Distrito de Guarda dos Ferreiros, utilizando, como sugestão a rede do Loteamento São José da Lagoa.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 xml:space="preserve">_____ votos pela </w:t>
            </w: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>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25/2023</w:t>
            </w:r>
          </w:p>
        </w:tc>
        <w:tc>
          <w:tcPr>
            <w:tcW w:w="2078" w:type="dxa"/>
            <w:vAlign w:val="center"/>
          </w:tcPr>
          <w:p w:rsidR="00C21B0F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B529CE" w:rsidRDefault="00B529CE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Que o Poder Executivo Municipal estude a possibilidade de finalizar a obra de construção dos muros no entorno da Escola Virgílio Couto, no Distrito de Senhora da Serra (Três Capões).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26/2023</w:t>
            </w:r>
          </w:p>
        </w:tc>
        <w:tc>
          <w:tcPr>
            <w:tcW w:w="2078" w:type="dxa"/>
            <w:vAlign w:val="center"/>
          </w:tcPr>
          <w:p w:rsidR="00C21B0F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>Vereadora Ana Flávia</w:t>
            </w:r>
          </w:p>
        </w:tc>
        <w:tc>
          <w:tcPr>
            <w:tcW w:w="4430" w:type="dxa"/>
            <w:vAlign w:val="center"/>
          </w:tcPr>
          <w:p w:rsidR="00C21B0F" w:rsidRPr="00B529CE" w:rsidRDefault="00B529CE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Que o Poder Executivo Municipal estude a possibilidade de acrescentar aos Distritos e Comunidades rurais o atendimento psicológico.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67929" w:rsidRPr="00B529CE" w:rsidTr="003A365E">
        <w:tc>
          <w:tcPr>
            <w:tcW w:w="1549" w:type="dxa"/>
            <w:vAlign w:val="bottom"/>
          </w:tcPr>
          <w:p w:rsidR="00B67929" w:rsidRP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27/2023</w:t>
            </w:r>
          </w:p>
        </w:tc>
        <w:tc>
          <w:tcPr>
            <w:tcW w:w="2078" w:type="dxa"/>
            <w:vAlign w:val="center"/>
          </w:tcPr>
          <w:p w:rsidR="00B67929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4430" w:type="dxa"/>
            <w:vAlign w:val="center"/>
          </w:tcPr>
          <w:p w:rsidR="00B67929" w:rsidRPr="00B529CE" w:rsidRDefault="00B529CE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substituir o trecho de bloquetes da Rua João Alves Franco por pavimento ásfaltico.</w:t>
            </w:r>
          </w:p>
        </w:tc>
        <w:tc>
          <w:tcPr>
            <w:tcW w:w="2385" w:type="dxa"/>
          </w:tcPr>
          <w:p w:rsidR="00B67929" w:rsidRPr="00B529CE" w:rsidRDefault="00B67929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529CE" w:rsidRPr="00B529CE" w:rsidTr="003A365E">
        <w:tc>
          <w:tcPr>
            <w:tcW w:w="1549" w:type="dxa"/>
            <w:vAlign w:val="bottom"/>
          </w:tcPr>
          <w:p w:rsidR="00B529CE" w:rsidRDefault="00B529CE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28/2023</w:t>
            </w:r>
          </w:p>
        </w:tc>
        <w:tc>
          <w:tcPr>
            <w:tcW w:w="2078" w:type="dxa"/>
            <w:vAlign w:val="center"/>
          </w:tcPr>
          <w:p w:rsidR="00B529CE" w:rsidRPr="00B529CE" w:rsidRDefault="00B529CE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29CE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4430" w:type="dxa"/>
            <w:vAlign w:val="center"/>
          </w:tcPr>
          <w:p w:rsidR="00B529CE" w:rsidRPr="00B529CE" w:rsidRDefault="00B529CE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realizar o alargamento da estrada rural compreendido ao trecho saindo do ferro velho do Marcelo e que concede acesso à região do Córrego do Retiro.</w:t>
            </w:r>
          </w:p>
        </w:tc>
        <w:tc>
          <w:tcPr>
            <w:tcW w:w="2385" w:type="dxa"/>
          </w:tcPr>
          <w:p w:rsidR="00B529CE" w:rsidRPr="00B529CE" w:rsidRDefault="00B529CE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0201C3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52F37" w:rsidRDefault="00752F37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52F37" w:rsidRDefault="00752F37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52F37" w:rsidRPr="00B529CE" w:rsidRDefault="00752F37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B529C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B529C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votação:</w:t>
      </w:r>
    </w:p>
    <w:p w:rsidR="003D5D59" w:rsidRPr="00B529CE" w:rsidRDefault="007C37DE" w:rsidP="00CE235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foram</w:t>
      </w:r>
      <w:r w:rsidR="00DD610C" w:rsidRPr="00B529C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3D5D59" w:rsidRPr="003D5D59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3D5D59" w:rsidRPr="00CE235B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621AA3" w:rsidRPr="00C639FC" w:rsidRDefault="00621AA3" w:rsidP="00621AA3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</w:p>
    <w:p w:rsidR="00621AA3" w:rsidRDefault="00621AA3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235B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6E5997">
        <w:rPr>
          <w:rFonts w:ascii="Arial" w:hAnsi="Arial" w:cs="Arial"/>
          <w:sz w:val="26"/>
          <w:szCs w:val="26"/>
        </w:rPr>
        <w:t>25</w:t>
      </w:r>
      <w:r w:rsidR="005D5B71" w:rsidRPr="00CE235B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710E14">
        <w:rPr>
          <w:rFonts w:ascii="Arial" w:hAnsi="Arial" w:cs="Arial"/>
          <w:sz w:val="26"/>
          <w:szCs w:val="26"/>
        </w:rPr>
        <w:t>Abril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</w:p>
    <w:p w:rsidR="00B529CE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B529CE" w:rsidRPr="00CE235B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F1" w:rsidRDefault="00D404F1" w:rsidP="000620B7">
      <w:r>
        <w:separator/>
      </w:r>
    </w:p>
  </w:endnote>
  <w:endnote w:type="continuationSeparator" w:id="1">
    <w:p w:rsidR="00D404F1" w:rsidRDefault="00D404F1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723448" w:rsidRDefault="0049143B">
        <w:pPr>
          <w:pStyle w:val="Rodap"/>
          <w:jc w:val="right"/>
        </w:pPr>
        <w:fldSimple w:instr=" PAGE   \* MERGEFORMAT ">
          <w:r w:rsidR="00752F37">
            <w:rPr>
              <w:noProof/>
            </w:rPr>
            <w:t>9</w:t>
          </w:r>
        </w:fldSimple>
      </w:p>
    </w:sdtContent>
  </w:sdt>
  <w:p w:rsidR="00723448" w:rsidRDefault="0072344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F1" w:rsidRDefault="00D404F1" w:rsidP="000620B7">
      <w:r>
        <w:separator/>
      </w:r>
    </w:p>
  </w:footnote>
  <w:footnote w:type="continuationSeparator" w:id="1">
    <w:p w:rsidR="00D404F1" w:rsidRDefault="00D404F1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48" w:rsidRPr="007A34A5" w:rsidRDefault="0049143B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49143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723448" w:rsidRDefault="0072344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3448">
      <w:rPr>
        <w:color w:val="17365D" w:themeColor="text2" w:themeShade="BF"/>
      </w:rPr>
      <w:t xml:space="preserve">                                     </w:t>
    </w:r>
    <w:r w:rsidR="0072344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723448" w:rsidRPr="00B10B2F" w:rsidRDefault="0072344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8704F2"/>
    <w:multiLevelType w:val="hybridMultilevel"/>
    <w:tmpl w:val="BE7668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3"/>
  </w:num>
  <w:num w:numId="5">
    <w:abstractNumId w:val="2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20"/>
  </w:num>
  <w:num w:numId="12">
    <w:abstractNumId w:val="14"/>
  </w:num>
  <w:num w:numId="13">
    <w:abstractNumId w:val="4"/>
  </w:num>
  <w:num w:numId="14">
    <w:abstractNumId w:val="23"/>
  </w:num>
  <w:num w:numId="15">
    <w:abstractNumId w:val="21"/>
  </w:num>
  <w:num w:numId="16">
    <w:abstractNumId w:val="10"/>
  </w:num>
  <w:num w:numId="17">
    <w:abstractNumId w:val="0"/>
  </w:num>
  <w:num w:numId="18">
    <w:abstractNumId w:val="18"/>
  </w:num>
  <w:num w:numId="19">
    <w:abstractNumId w:val="12"/>
  </w:num>
  <w:num w:numId="20">
    <w:abstractNumId w:val="19"/>
  </w:num>
  <w:num w:numId="21">
    <w:abstractNumId w:val="7"/>
  </w:num>
  <w:num w:numId="22">
    <w:abstractNumId w:val="3"/>
  </w:num>
  <w:num w:numId="23">
    <w:abstractNumId w:val="16"/>
  </w:num>
  <w:num w:numId="24">
    <w:abstractNumId w:val="8"/>
  </w:num>
  <w:num w:numId="2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0608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16C14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061"/>
    <w:rsid w:val="001B2E40"/>
    <w:rsid w:val="001B64D0"/>
    <w:rsid w:val="001C48A5"/>
    <w:rsid w:val="001E31C2"/>
    <w:rsid w:val="001E4A10"/>
    <w:rsid w:val="001F133B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1859"/>
    <w:rsid w:val="00292529"/>
    <w:rsid w:val="00293351"/>
    <w:rsid w:val="002938D5"/>
    <w:rsid w:val="0029584E"/>
    <w:rsid w:val="00297591"/>
    <w:rsid w:val="002A4A08"/>
    <w:rsid w:val="002A7CD0"/>
    <w:rsid w:val="002B0669"/>
    <w:rsid w:val="002B13B2"/>
    <w:rsid w:val="002B7230"/>
    <w:rsid w:val="002C0747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22FD"/>
    <w:rsid w:val="003932B1"/>
    <w:rsid w:val="00393BD8"/>
    <w:rsid w:val="0039577A"/>
    <w:rsid w:val="003A0FE5"/>
    <w:rsid w:val="003A365E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2097"/>
    <w:rsid w:val="00413617"/>
    <w:rsid w:val="0041397D"/>
    <w:rsid w:val="00424FF2"/>
    <w:rsid w:val="00425046"/>
    <w:rsid w:val="00431B88"/>
    <w:rsid w:val="00431D50"/>
    <w:rsid w:val="00432E20"/>
    <w:rsid w:val="00437A39"/>
    <w:rsid w:val="00441469"/>
    <w:rsid w:val="004417C4"/>
    <w:rsid w:val="00443F8B"/>
    <w:rsid w:val="0044476E"/>
    <w:rsid w:val="00446D17"/>
    <w:rsid w:val="00456127"/>
    <w:rsid w:val="0047693F"/>
    <w:rsid w:val="004776DF"/>
    <w:rsid w:val="004841F4"/>
    <w:rsid w:val="0048614A"/>
    <w:rsid w:val="0049143B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35BB"/>
    <w:rsid w:val="004C4E4B"/>
    <w:rsid w:val="004C4E58"/>
    <w:rsid w:val="004C5D01"/>
    <w:rsid w:val="004D12A4"/>
    <w:rsid w:val="004D3FDE"/>
    <w:rsid w:val="004D77B2"/>
    <w:rsid w:val="004E097A"/>
    <w:rsid w:val="004E201F"/>
    <w:rsid w:val="004E4DDC"/>
    <w:rsid w:val="004E5088"/>
    <w:rsid w:val="004F08BD"/>
    <w:rsid w:val="004F1B42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1EB1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1AA3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26AA"/>
    <w:rsid w:val="00662CB4"/>
    <w:rsid w:val="00664D2F"/>
    <w:rsid w:val="0067634A"/>
    <w:rsid w:val="006818BE"/>
    <w:rsid w:val="0068234D"/>
    <w:rsid w:val="006A1CE8"/>
    <w:rsid w:val="006A56D9"/>
    <w:rsid w:val="006B71A6"/>
    <w:rsid w:val="006B75B0"/>
    <w:rsid w:val="006B7C3C"/>
    <w:rsid w:val="006C3765"/>
    <w:rsid w:val="006C7F48"/>
    <w:rsid w:val="006D1D78"/>
    <w:rsid w:val="006D3821"/>
    <w:rsid w:val="006D5FBC"/>
    <w:rsid w:val="006E19E4"/>
    <w:rsid w:val="006E2CD1"/>
    <w:rsid w:val="006E4464"/>
    <w:rsid w:val="006E5997"/>
    <w:rsid w:val="006E61C9"/>
    <w:rsid w:val="006E7B21"/>
    <w:rsid w:val="006F44DE"/>
    <w:rsid w:val="006F6FFC"/>
    <w:rsid w:val="00704EB6"/>
    <w:rsid w:val="00705E5F"/>
    <w:rsid w:val="00710C1B"/>
    <w:rsid w:val="00710E14"/>
    <w:rsid w:val="00712DA7"/>
    <w:rsid w:val="00712E2D"/>
    <w:rsid w:val="00712FCE"/>
    <w:rsid w:val="00712FF2"/>
    <w:rsid w:val="00713ADE"/>
    <w:rsid w:val="00720964"/>
    <w:rsid w:val="00723448"/>
    <w:rsid w:val="0072614F"/>
    <w:rsid w:val="007330C9"/>
    <w:rsid w:val="0073660A"/>
    <w:rsid w:val="0073688F"/>
    <w:rsid w:val="0074020F"/>
    <w:rsid w:val="00741304"/>
    <w:rsid w:val="00742B3A"/>
    <w:rsid w:val="0074796F"/>
    <w:rsid w:val="00747BF9"/>
    <w:rsid w:val="00752F37"/>
    <w:rsid w:val="00755A5A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17FCE"/>
    <w:rsid w:val="0082257D"/>
    <w:rsid w:val="008232E6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2A08"/>
    <w:rsid w:val="008A4AC4"/>
    <w:rsid w:val="008A4C3F"/>
    <w:rsid w:val="008A6AA9"/>
    <w:rsid w:val="008A6BDA"/>
    <w:rsid w:val="008B0A80"/>
    <w:rsid w:val="008B13EF"/>
    <w:rsid w:val="008B389B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344D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9F749D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1AE9"/>
    <w:rsid w:val="00A23715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5639"/>
    <w:rsid w:val="00A6573A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B2F4B"/>
    <w:rsid w:val="00AB3FB0"/>
    <w:rsid w:val="00AB5C4F"/>
    <w:rsid w:val="00AB5F84"/>
    <w:rsid w:val="00AB694A"/>
    <w:rsid w:val="00AC1B47"/>
    <w:rsid w:val="00AC3CE7"/>
    <w:rsid w:val="00AD0EE6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5856"/>
    <w:rsid w:val="00B2775C"/>
    <w:rsid w:val="00B27F3B"/>
    <w:rsid w:val="00B31B91"/>
    <w:rsid w:val="00B323D3"/>
    <w:rsid w:val="00B3466A"/>
    <w:rsid w:val="00B51650"/>
    <w:rsid w:val="00B51BEA"/>
    <w:rsid w:val="00B5221E"/>
    <w:rsid w:val="00B529CE"/>
    <w:rsid w:val="00B60924"/>
    <w:rsid w:val="00B63584"/>
    <w:rsid w:val="00B64435"/>
    <w:rsid w:val="00B65B67"/>
    <w:rsid w:val="00B67929"/>
    <w:rsid w:val="00B7008B"/>
    <w:rsid w:val="00B7320E"/>
    <w:rsid w:val="00B8096A"/>
    <w:rsid w:val="00B81556"/>
    <w:rsid w:val="00B81CE9"/>
    <w:rsid w:val="00B824C3"/>
    <w:rsid w:val="00B843C7"/>
    <w:rsid w:val="00B87D44"/>
    <w:rsid w:val="00B9063E"/>
    <w:rsid w:val="00BA3A6E"/>
    <w:rsid w:val="00BA5E4F"/>
    <w:rsid w:val="00BB0E29"/>
    <w:rsid w:val="00BB4182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027C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07A7"/>
    <w:rsid w:val="00C953FA"/>
    <w:rsid w:val="00CA362B"/>
    <w:rsid w:val="00CA526D"/>
    <w:rsid w:val="00CA757D"/>
    <w:rsid w:val="00CB2899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4F1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6723A"/>
    <w:rsid w:val="00D70D0F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21092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43D03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1647</Words>
  <Characters>8899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2</cp:revision>
  <cp:lastPrinted>2023-03-28T20:36:00Z</cp:lastPrinted>
  <dcterms:created xsi:type="dcterms:W3CDTF">2023-04-25T18:57:00Z</dcterms:created>
  <dcterms:modified xsi:type="dcterms:W3CDTF">2023-04-25T18:57:00Z</dcterms:modified>
</cp:coreProperties>
</file>