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541EB1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18/04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541EB1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07A7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5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C907A7">
        <w:rPr>
          <w:rFonts w:ascii="Arial" w:hAnsi="Arial" w:cs="Arial"/>
          <w:sz w:val="26"/>
          <w:szCs w:val="26"/>
          <w:u w:val="single"/>
        </w:rPr>
        <w:t>5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C907A7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06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>
        <w:rPr>
          <w:rFonts w:ascii="Arial" w:hAnsi="Arial" w:cs="Arial"/>
          <w:b/>
          <w:sz w:val="26"/>
          <w:szCs w:val="26"/>
          <w:u w:val="single"/>
        </w:rPr>
        <w:t>EXTRA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28</w:t>
      </w:r>
      <w:r w:rsidR="00151831">
        <w:rPr>
          <w:rFonts w:ascii="Arial" w:hAnsi="Arial" w:cs="Arial"/>
          <w:b/>
          <w:sz w:val="26"/>
          <w:szCs w:val="26"/>
          <w:u w:val="single"/>
        </w:rPr>
        <w:t xml:space="preserve"> DE MARÇO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C639FC" w:rsidRDefault="00C639FC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PALAVRA DO PRESIDENTE</w:t>
      </w:r>
    </w:p>
    <w:p w:rsidR="00C639FC" w:rsidRDefault="00C639FC" w:rsidP="00C639FC">
      <w:pPr>
        <w:pStyle w:val="PargrafodaList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C639FC" w:rsidRDefault="00C639FC" w:rsidP="00C639FC">
      <w:pPr>
        <w:pStyle w:val="PargrafodaLista"/>
        <w:rPr>
          <w:rFonts w:ascii="Arial" w:hAnsi="Arial" w:cs="Arial"/>
          <w:sz w:val="26"/>
          <w:szCs w:val="26"/>
        </w:rPr>
      </w:pPr>
    </w:p>
    <w:p w:rsidR="00C639FC" w:rsidRDefault="00C639FC" w:rsidP="00C639FC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Justificar a propositura de um projeto- art. 37</w:t>
      </w:r>
    </w:p>
    <w:p w:rsidR="00C639FC" w:rsidRDefault="00C639FC" w:rsidP="00C639FC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Discussão de Proposição- art. 150</w:t>
      </w:r>
    </w:p>
    <w:p w:rsidR="00C639FC" w:rsidRDefault="00C639FC" w:rsidP="00C639FC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Explicação Pessoal- art. 159</w:t>
      </w:r>
    </w:p>
    <w:p w:rsidR="00C639FC" w:rsidRDefault="00C639FC" w:rsidP="00C639FC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Palavra Livre- fixada de acordo com o costume, não previsto no Regimento Interno.</w:t>
      </w: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Há ainda 2 dispositivos específicos:</w:t>
      </w: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APARTE-</w:t>
      </w: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 xml:space="preserve">Art. 154. Aparte é a interrupção breve e oportuna ao orador para indagação ou esclarecimento relativo a </w:t>
      </w:r>
      <w:r w:rsidRPr="00C639FC">
        <w:rPr>
          <w:rFonts w:ascii="Arial" w:hAnsi="Arial" w:cs="Arial"/>
          <w:b/>
          <w:i/>
          <w:sz w:val="26"/>
          <w:szCs w:val="26"/>
        </w:rPr>
        <w:lastRenderedPageBreak/>
        <w:t>matéria em debate.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Parágrafo 1º - O Vereador, ao apartear, solicita permissão do orador e, ao fazê-lo pode permanecer sentado.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 xml:space="preserve">Parágrafo 2º - Não é permitido aparte: 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 – quando o Presidente estiver usando a palavra;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II – quando o orador não o permitir tácita ou expressamente;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III – paralelo a discussão de orador;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 xml:space="preserve">IV – no encaminhamento de votação; e 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V – quando o orador estiver suscitando questão de ordem, falando em explicação pessoal ou fazendo declaração de voto.</w:t>
      </w: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</w:p>
    <w:p w:rsidR="00C639FC" w:rsidRDefault="00C639FC" w:rsidP="00C639FC">
      <w:pPr>
        <w:pStyle w:val="PargrafodaLista"/>
        <w:ind w:left="1068"/>
        <w:rPr>
          <w:rFonts w:ascii="Arial" w:hAnsi="Arial" w:cs="Arial"/>
          <w:sz w:val="26"/>
          <w:szCs w:val="26"/>
        </w:rPr>
      </w:pPr>
    </w:p>
    <w:p w:rsidR="00C639FC" w:rsidRPr="00C639FC" w:rsidRDefault="00C639FC" w:rsidP="00C639FC">
      <w:pPr>
        <w:pStyle w:val="PargrafodaLista"/>
        <w:ind w:left="1068"/>
        <w:rPr>
          <w:rFonts w:ascii="Arial" w:hAnsi="Arial" w:cs="Arial"/>
          <w:b/>
          <w:sz w:val="26"/>
          <w:szCs w:val="26"/>
          <w:u w:val="single"/>
        </w:rPr>
      </w:pPr>
      <w:r w:rsidRPr="00C639FC">
        <w:rPr>
          <w:rFonts w:ascii="Arial" w:hAnsi="Arial" w:cs="Arial"/>
          <w:b/>
          <w:sz w:val="26"/>
          <w:szCs w:val="26"/>
          <w:u w:val="single"/>
        </w:rPr>
        <w:t>QUESTÃO DE ORDEM- art. 155, 156 e 157</w:t>
      </w:r>
    </w:p>
    <w:p w:rsidR="00C639FC" w:rsidRDefault="00C639FC" w:rsidP="00C639FC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Art. 156. A ordem dos trabalhos pode ser interrompida, quando o Vereador pedir a palavra “pela ordem” nos seguintes casos: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 – para lembrar melhor método de trabalho;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II – para solicitar preferência ou destaque para parecer, voto, emenda ou substitutivo;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III – para reclamar contra a infração do Regimento;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 xml:space="preserve">IV – para solicitar votação por partes; e 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C639FC">
        <w:rPr>
          <w:rFonts w:ascii="Arial" w:hAnsi="Arial" w:cs="Arial"/>
          <w:b/>
          <w:i/>
          <w:sz w:val="26"/>
          <w:szCs w:val="26"/>
        </w:rPr>
        <w:t>V – para apontar qualquer irregularidade nos trabalhos.</w:t>
      </w:r>
    </w:p>
    <w:p w:rsidR="00C639FC" w:rsidRPr="00C639FC" w:rsidRDefault="00C639FC" w:rsidP="00C639FC">
      <w:pPr>
        <w:rPr>
          <w:b/>
          <w:sz w:val="26"/>
          <w:szCs w:val="26"/>
        </w:rPr>
      </w:pPr>
    </w:p>
    <w:p w:rsidR="00C639FC" w:rsidRPr="00C639FC" w:rsidRDefault="00C639FC" w:rsidP="00C639FC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8838EA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APRESENTAÇÃO DE </w:t>
      </w:r>
      <w:r w:rsidR="006266F2">
        <w:rPr>
          <w:rFonts w:ascii="Arial" w:hAnsi="Arial" w:cs="Arial"/>
          <w:b/>
          <w:sz w:val="26"/>
          <w:szCs w:val="26"/>
        </w:rPr>
        <w:t>PROPOSTA DE EMENDA A LEI ORGÂNICA</w:t>
      </w:r>
    </w:p>
    <w:p w:rsidR="00C639FC" w:rsidRPr="00036E5E" w:rsidRDefault="00C639FC" w:rsidP="00C639F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C639FC" w:rsidRDefault="00C639FC" w:rsidP="00C639FC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>De acor</w:t>
      </w:r>
      <w:r w:rsidR="00445240">
        <w:rPr>
          <w:rFonts w:ascii="Arial" w:hAnsi="Arial" w:cs="Arial"/>
          <w:sz w:val="26"/>
          <w:szCs w:val="26"/>
        </w:rPr>
        <w:t>do com o art. 37 do Regimento o autor</w:t>
      </w:r>
      <w:r>
        <w:rPr>
          <w:rFonts w:ascii="Arial" w:hAnsi="Arial" w:cs="Arial"/>
          <w:sz w:val="26"/>
          <w:szCs w:val="26"/>
        </w:rPr>
        <w:t xml:space="preserve"> de projetos </w:t>
      </w:r>
      <w:r w:rsidR="00445240">
        <w:rPr>
          <w:rFonts w:ascii="Arial" w:hAnsi="Arial" w:cs="Arial"/>
          <w:sz w:val="26"/>
          <w:szCs w:val="26"/>
        </w:rPr>
        <w:t>pode</w:t>
      </w:r>
      <w:r>
        <w:rPr>
          <w:rFonts w:ascii="Arial" w:hAnsi="Arial" w:cs="Arial"/>
          <w:sz w:val="26"/>
          <w:szCs w:val="26"/>
        </w:rPr>
        <w:t xml:space="preserve"> justificar sua propositura.</w:t>
      </w:r>
    </w:p>
    <w:p w:rsidR="00C639FC" w:rsidRPr="00217E3F" w:rsidRDefault="00C639FC" w:rsidP="00C639FC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A40BAB" w:rsidRPr="002D1AF3" w:rsidRDefault="00A40BAB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781A63" w:rsidRDefault="00781A63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781A63">
        <w:rPr>
          <w:rFonts w:ascii="Arial" w:hAnsi="Arial" w:cs="Arial"/>
          <w:b/>
          <w:bCs/>
          <w:sz w:val="26"/>
          <w:szCs w:val="26"/>
        </w:rPr>
        <w:t>Proposta de Emenda</w:t>
      </w:r>
      <w:r>
        <w:rPr>
          <w:rFonts w:ascii="Arial" w:hAnsi="Arial" w:cs="Arial"/>
          <w:b/>
          <w:bCs/>
          <w:sz w:val="26"/>
          <w:szCs w:val="26"/>
        </w:rPr>
        <w:t xml:space="preserve"> a Lei Orgânica nº 01 de 18 de A</w:t>
      </w:r>
      <w:r w:rsidRPr="00781A63">
        <w:rPr>
          <w:rFonts w:ascii="Arial" w:hAnsi="Arial" w:cs="Arial"/>
          <w:b/>
          <w:bCs/>
          <w:sz w:val="26"/>
          <w:szCs w:val="26"/>
        </w:rPr>
        <w:t xml:space="preserve">bril de 2023 </w:t>
      </w:r>
      <w:r>
        <w:rPr>
          <w:rFonts w:ascii="Arial" w:hAnsi="Arial" w:cs="Arial"/>
          <w:bCs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"</w:t>
      </w:r>
      <w:r w:rsidRPr="00781A63">
        <w:rPr>
          <w:rFonts w:ascii="Arial" w:hAnsi="Arial" w:cs="Arial"/>
          <w:sz w:val="26"/>
          <w:szCs w:val="26"/>
        </w:rPr>
        <w:t>Altera o §4º do artigo 139 da Lei Orgânica do Município de São Gotardo, adequando o limite das emendas impositivas ao estabelecido pela Constituição da República Federativa do Brasil".</w:t>
      </w:r>
    </w:p>
    <w:p w:rsidR="006266F2" w:rsidRDefault="006266F2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6266F2" w:rsidRPr="00781A63" w:rsidRDefault="006266F2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6266F2">
        <w:rPr>
          <w:rFonts w:ascii="Arial" w:hAnsi="Arial" w:cs="Arial"/>
          <w:b/>
          <w:sz w:val="26"/>
          <w:szCs w:val="26"/>
        </w:rPr>
        <w:t>Presidente:</w:t>
      </w:r>
      <w:r>
        <w:rPr>
          <w:rFonts w:ascii="Arial" w:hAnsi="Arial" w:cs="Arial"/>
          <w:sz w:val="26"/>
          <w:szCs w:val="26"/>
        </w:rPr>
        <w:t xml:space="preserve"> Nomeio Comissão Especial composta pelos vereadores </w:t>
      </w:r>
      <w:r w:rsidR="00445240" w:rsidRPr="00445240">
        <w:rPr>
          <w:rFonts w:ascii="Arial" w:hAnsi="Arial" w:cs="Arial"/>
          <w:sz w:val="26"/>
          <w:szCs w:val="26"/>
          <w:u w:val="single"/>
        </w:rPr>
        <w:t>Carlos C</w:t>
      </w:r>
      <w:r w:rsidR="00AE3F7A">
        <w:rPr>
          <w:rFonts w:ascii="Arial" w:hAnsi="Arial" w:cs="Arial"/>
          <w:sz w:val="26"/>
          <w:szCs w:val="26"/>
          <w:u w:val="single"/>
        </w:rPr>
        <w:t>a</w:t>
      </w:r>
      <w:r w:rsidR="00445240" w:rsidRPr="00445240">
        <w:rPr>
          <w:rFonts w:ascii="Arial" w:hAnsi="Arial" w:cs="Arial"/>
          <w:sz w:val="26"/>
          <w:szCs w:val="26"/>
          <w:u w:val="single"/>
        </w:rPr>
        <w:t>margos</w:t>
      </w:r>
      <w:r>
        <w:rPr>
          <w:rFonts w:ascii="Arial" w:hAnsi="Arial" w:cs="Arial"/>
          <w:sz w:val="26"/>
          <w:szCs w:val="26"/>
        </w:rPr>
        <w:t xml:space="preserve">, </w:t>
      </w:r>
      <w:r w:rsidR="00445240" w:rsidRPr="00445240">
        <w:rPr>
          <w:rFonts w:ascii="Arial" w:hAnsi="Arial" w:cs="Arial"/>
          <w:sz w:val="26"/>
          <w:szCs w:val="26"/>
          <w:u w:val="single"/>
        </w:rPr>
        <w:t>Marco Antônio Alves</w:t>
      </w:r>
      <w:r w:rsidRPr="00445240"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 </w:t>
      </w:r>
      <w:r w:rsidR="00445240" w:rsidRPr="00445240">
        <w:rPr>
          <w:rFonts w:ascii="Arial" w:hAnsi="Arial" w:cs="Arial"/>
          <w:sz w:val="26"/>
          <w:szCs w:val="26"/>
          <w:u w:val="single"/>
        </w:rPr>
        <w:t>Denise Alves</w:t>
      </w:r>
      <w:r>
        <w:rPr>
          <w:rFonts w:ascii="Arial" w:hAnsi="Arial" w:cs="Arial"/>
          <w:sz w:val="26"/>
          <w:szCs w:val="26"/>
        </w:rPr>
        <w:t xml:space="preserve"> para análise e emissão de </w:t>
      </w:r>
      <w:r>
        <w:rPr>
          <w:rFonts w:ascii="Arial" w:hAnsi="Arial" w:cs="Arial"/>
          <w:sz w:val="26"/>
          <w:szCs w:val="26"/>
        </w:rPr>
        <w:lastRenderedPageBreak/>
        <w:t>parecer sobre Proposta de Emenda n. 01/2023, conforme art. 203 e seguintes do Regimento Interno.</w:t>
      </w:r>
    </w:p>
    <w:p w:rsidR="006266F2" w:rsidRPr="00036E5E" w:rsidRDefault="006266F2" w:rsidP="006266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6266F2" w:rsidRDefault="006266F2" w:rsidP="006266F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PROJETOS</w:t>
      </w:r>
    </w:p>
    <w:p w:rsidR="00445240" w:rsidRDefault="00445240" w:rsidP="00445240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>De acordo com o art. 37 do Regimento o autor de projetos pode justificar sua propositura.</w:t>
      </w:r>
    </w:p>
    <w:p w:rsidR="00C639FC" w:rsidRPr="00036E5E" w:rsidRDefault="00C639FC" w:rsidP="00C639F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6266F2" w:rsidRDefault="006266F2" w:rsidP="006266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6266F2" w:rsidRPr="00781A63" w:rsidRDefault="006266F2" w:rsidP="00781A6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217E3F" w:rsidRPr="002D1AF3" w:rsidRDefault="002D1AF3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  <w:r w:rsidRPr="002D1AF3">
        <w:rPr>
          <w:rFonts w:ascii="Arial" w:hAnsi="Arial" w:cs="Arial"/>
          <w:b/>
          <w:sz w:val="26"/>
          <w:szCs w:val="26"/>
        </w:rPr>
        <w:t xml:space="preserve">Projeto de Lei nº 19 de 10 Abril de 2023 </w:t>
      </w:r>
      <w:r w:rsidRPr="002D1AF3">
        <w:rPr>
          <w:rFonts w:ascii="Arial" w:hAnsi="Arial" w:cs="Arial"/>
          <w:sz w:val="26"/>
          <w:szCs w:val="26"/>
        </w:rPr>
        <w:t>que "Autoriza assinatura de convênio com repasse de subvenção dá outras providencias”.</w:t>
      </w:r>
    </w:p>
    <w:p w:rsidR="0041397D" w:rsidRPr="002D1AF3" w:rsidRDefault="0041397D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bCs/>
          <w:iCs/>
          <w:sz w:val="26"/>
          <w:szCs w:val="26"/>
        </w:rPr>
      </w:pPr>
    </w:p>
    <w:p w:rsidR="002D1AF3" w:rsidRDefault="002D1AF3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2D1AF3">
        <w:rPr>
          <w:rFonts w:ascii="Arial" w:hAnsi="Arial" w:cs="Arial"/>
          <w:b/>
          <w:sz w:val="26"/>
          <w:szCs w:val="26"/>
        </w:rPr>
        <w:t>Projeto de Lei nº 20 de 10 de Abril de 2023</w:t>
      </w:r>
      <w:r w:rsidRPr="002D1AF3">
        <w:rPr>
          <w:rFonts w:ascii="Arial" w:hAnsi="Arial" w:cs="Arial"/>
          <w:sz w:val="26"/>
          <w:szCs w:val="26"/>
        </w:rPr>
        <w:t xml:space="preserve"> que "Autoriza a abertura de crédito suplementar ao orçamento geral do Município de São Gotardo, para custeio das ações de manutenção de despesas do Fundo Municipal de Saúde e dá outras providências.”</w:t>
      </w:r>
    </w:p>
    <w:p w:rsidR="002D1AF3" w:rsidRPr="002D1AF3" w:rsidRDefault="002D1AF3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2D1AF3" w:rsidRPr="002D1AF3" w:rsidRDefault="002D1AF3" w:rsidP="008838E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2D1AF3">
        <w:rPr>
          <w:rFonts w:ascii="Arial" w:hAnsi="Arial" w:cs="Arial"/>
          <w:b/>
          <w:sz w:val="26"/>
          <w:szCs w:val="26"/>
        </w:rPr>
        <w:t>Projeto de Lei nº 21/2023</w:t>
      </w:r>
      <w:r w:rsidRPr="002D1AF3">
        <w:rPr>
          <w:rFonts w:ascii="Arial" w:hAnsi="Arial" w:cs="Arial"/>
          <w:sz w:val="26"/>
          <w:szCs w:val="26"/>
        </w:rPr>
        <w:t xml:space="preserve"> que "Dispõe sobre as normas de equidade de gênero, de igualdade das condições de trabalho, de oportunidade e de remuneração no serviço público municipal de São Gotardo, e dá outras providências.”</w:t>
      </w:r>
    </w:p>
    <w:p w:rsidR="00781A63" w:rsidRDefault="00781A63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6266F2" w:rsidRDefault="006266F2" w:rsidP="006266F2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2D1AF3">
        <w:rPr>
          <w:rFonts w:ascii="Arial" w:hAnsi="Arial" w:cs="Arial"/>
          <w:b/>
          <w:sz w:val="26"/>
          <w:szCs w:val="26"/>
        </w:rPr>
        <w:t xml:space="preserve">Projeto </w:t>
      </w:r>
      <w:r>
        <w:rPr>
          <w:rFonts w:ascii="Arial" w:hAnsi="Arial" w:cs="Arial"/>
          <w:b/>
          <w:sz w:val="26"/>
          <w:szCs w:val="26"/>
        </w:rPr>
        <w:t>de Lei nº 22</w:t>
      </w:r>
      <w:r w:rsidRPr="002D1AF3">
        <w:rPr>
          <w:rFonts w:ascii="Arial" w:hAnsi="Arial" w:cs="Arial"/>
          <w:b/>
          <w:sz w:val="26"/>
          <w:szCs w:val="26"/>
        </w:rPr>
        <w:t>/2023</w:t>
      </w:r>
      <w:r w:rsidRPr="002D1AF3">
        <w:rPr>
          <w:rFonts w:ascii="Arial" w:hAnsi="Arial" w:cs="Arial"/>
          <w:sz w:val="26"/>
          <w:szCs w:val="26"/>
        </w:rPr>
        <w:t xml:space="preserve"> que "Estabelece o Programa "Segurança nas Escolas" e dá outras providências."</w:t>
      </w:r>
    </w:p>
    <w:p w:rsidR="006266F2" w:rsidRPr="00781A63" w:rsidRDefault="006266F2" w:rsidP="00781A6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</w:p>
    <w:p w:rsidR="006B75B0" w:rsidRPr="00217E3F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2D1AF3">
        <w:rPr>
          <w:rFonts w:ascii="Arial" w:hAnsi="Arial" w:cs="Arial"/>
          <w:sz w:val="26"/>
          <w:szCs w:val="26"/>
        </w:rPr>
        <w:t>s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222D7D" w:rsidRPr="004C4E4B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E43DE3" w:rsidRDefault="00E43DE3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REQUERIMENTO</w:t>
      </w:r>
    </w:p>
    <w:p w:rsidR="00E43DE3" w:rsidRDefault="00E43DE3" w:rsidP="00E43DE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109"/>
        <w:gridCol w:w="2685"/>
        <w:gridCol w:w="5662"/>
      </w:tblGrid>
      <w:tr w:rsidR="00E43DE3" w:rsidRPr="00E43DE3" w:rsidTr="00E43DE3">
        <w:trPr>
          <w:jc w:val="center"/>
        </w:trPr>
        <w:tc>
          <w:tcPr>
            <w:tcW w:w="2109" w:type="dxa"/>
          </w:tcPr>
          <w:p w:rsidR="00E43DE3" w:rsidRPr="00E43DE3" w:rsidRDefault="00E43DE3" w:rsidP="000243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43DE3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E43DE3" w:rsidRPr="00E43DE3" w:rsidRDefault="00E43DE3" w:rsidP="000243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43DE3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5662" w:type="dxa"/>
          </w:tcPr>
          <w:p w:rsidR="00E43DE3" w:rsidRPr="00E43DE3" w:rsidRDefault="00E43DE3" w:rsidP="000243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43DE3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E43DE3" w:rsidRPr="006B75B0" w:rsidTr="00E43DE3">
        <w:trPr>
          <w:jc w:val="center"/>
        </w:trPr>
        <w:tc>
          <w:tcPr>
            <w:tcW w:w="2109" w:type="dxa"/>
            <w:vAlign w:val="bottom"/>
          </w:tcPr>
          <w:p w:rsidR="00E43DE3" w:rsidRPr="00E43DE3" w:rsidRDefault="00E43DE3" w:rsidP="000243BD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43DE3">
              <w:rPr>
                <w:rFonts w:ascii="Arial" w:hAnsi="Arial" w:cs="Arial"/>
                <w:b/>
                <w:bCs/>
                <w:sz w:val="26"/>
                <w:szCs w:val="26"/>
              </w:rPr>
              <w:t>11/2023</w:t>
            </w:r>
          </w:p>
        </w:tc>
        <w:tc>
          <w:tcPr>
            <w:tcW w:w="2685" w:type="dxa"/>
            <w:vAlign w:val="bottom"/>
          </w:tcPr>
          <w:p w:rsidR="00E43DE3" w:rsidRPr="00E43DE3" w:rsidRDefault="00AE3F7A" w:rsidP="000243BD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Vereadora Ana Flávia</w:t>
            </w:r>
          </w:p>
        </w:tc>
        <w:tc>
          <w:tcPr>
            <w:tcW w:w="5662" w:type="dxa"/>
          </w:tcPr>
          <w:p w:rsidR="00E43DE3" w:rsidRPr="00E43DE3" w:rsidRDefault="00E43DE3">
            <w:pPr>
              <w:rPr>
                <w:sz w:val="26"/>
                <w:szCs w:val="26"/>
              </w:rPr>
            </w:pPr>
            <w:r w:rsidRPr="00E43D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Solicita a Senhora Prefeita Municipal, a Sra. Denise Abadia Pereira Oliveira, que envie a </w:t>
            </w:r>
            <w:r w:rsidRPr="00E43DE3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lastRenderedPageBreak/>
              <w:t>Câmara Municipal de São Gotardo, no prazo de 15 dias, conforme dispõe o art.69, XIV, da Lei Orgânica Municipal o mapa completo da saúde mental das unidades de ensino.</w:t>
            </w:r>
          </w:p>
        </w:tc>
      </w:tr>
    </w:tbl>
    <w:p w:rsidR="00E43DE3" w:rsidRDefault="00E43DE3" w:rsidP="00E43DE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E43DE3" w:rsidRPr="00E43DE3" w:rsidRDefault="00E43DE3" w:rsidP="00E43DE3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E43DE3">
        <w:rPr>
          <w:rFonts w:ascii="Arial" w:hAnsi="Arial" w:cs="Arial"/>
          <w:sz w:val="26"/>
          <w:szCs w:val="26"/>
        </w:rPr>
        <w:t>Encaminho a Comissão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43DE3">
        <w:rPr>
          <w:rFonts w:ascii="Arial" w:hAnsi="Arial" w:cs="Arial"/>
          <w:sz w:val="26"/>
          <w:szCs w:val="26"/>
        </w:rPr>
        <w:t>de Legislação, Justiça e Redação para análise e emissão de parecer</w:t>
      </w:r>
    </w:p>
    <w:p w:rsidR="00E43DE3" w:rsidRDefault="00E43DE3" w:rsidP="00E43DE3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27B5C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222D7D" w:rsidRDefault="0074796F" w:rsidP="00222D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827B5C" w:rsidRPr="00036E5E" w:rsidRDefault="006266F2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1º Secretário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33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18583D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limpeza e a manutenção da área de praça do loteamento Novo Horizonte, notificando o loteador para a limpeza e roçada dos demais espaços.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34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18583D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implantação de mão única na Rua José Maria de Melo.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8232E6" w:rsidRDefault="00710E14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35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18583D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retirada de lixo e entulho no prosseguimento da Avenida Hermenegildo José de Oliveira até a BR354 na projeção da estrada rural, agindo ainda na fiscalização no que se refere a destinação final de tais objetos.</w:t>
            </w:r>
          </w:p>
        </w:tc>
      </w:tr>
      <w:tr w:rsidR="00834F89" w:rsidRPr="00EF3BE8" w:rsidTr="00710E14">
        <w:tc>
          <w:tcPr>
            <w:tcW w:w="2022" w:type="dxa"/>
            <w:vAlign w:val="bottom"/>
          </w:tcPr>
          <w:p w:rsidR="00834F89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36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834F89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Vereadores Valdivino Honorato e Marco Antônio</w:t>
            </w:r>
          </w:p>
        </w:tc>
        <w:tc>
          <w:tcPr>
            <w:tcW w:w="6778" w:type="dxa"/>
            <w:vAlign w:val="bottom"/>
          </w:tcPr>
          <w:p w:rsidR="00834F89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capina, limpeza e retirada de lixo/entulho e troca das tampas das fossas da escola municipal Julieta Maria da Silva e demais escolas rurais.</w:t>
            </w:r>
          </w:p>
        </w:tc>
      </w:tr>
      <w:tr w:rsidR="00834F89" w:rsidRPr="00EF3BE8" w:rsidTr="00710E14">
        <w:tc>
          <w:tcPr>
            <w:tcW w:w="2022" w:type="dxa"/>
            <w:vAlign w:val="bottom"/>
          </w:tcPr>
          <w:p w:rsidR="00834F89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37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DA6551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José Eugênio Alves</w:t>
            </w:r>
          </w:p>
        </w:tc>
        <w:tc>
          <w:tcPr>
            <w:tcW w:w="6778" w:type="dxa"/>
            <w:vAlign w:val="bottom"/>
          </w:tcPr>
          <w:p w:rsidR="00834F89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implantar ao menos 02 (duas) câmeras de "Olho Vivo", bem como realize a construção de muros nos arredores do cemitério local de Guarda dos Ferreiros.</w:t>
            </w:r>
          </w:p>
        </w:tc>
      </w:tr>
      <w:tr w:rsidR="006B75B0" w:rsidRPr="00EF3BE8" w:rsidTr="00710E14">
        <w:tc>
          <w:tcPr>
            <w:tcW w:w="2022" w:type="dxa"/>
            <w:vAlign w:val="bottom"/>
          </w:tcPr>
          <w:p w:rsidR="006B75B0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38</w:t>
            </w:r>
            <w:r w:rsidR="00412097" w:rsidRPr="008232E6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1690" w:type="dxa"/>
            <w:vAlign w:val="bottom"/>
          </w:tcPr>
          <w:p w:rsidR="006B75B0" w:rsidRPr="008232E6" w:rsidRDefault="00710E1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6B75B0" w:rsidRPr="008232E6" w:rsidRDefault="00710E1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instalar canaletas para escoamento da água Empossada na </w:t>
            </w:r>
            <w:r w:rsidR="006626AA" w:rsidRPr="008232E6">
              <w:rPr>
                <w:rFonts w:ascii="Arial" w:hAnsi="Arial" w:cs="Arial"/>
                <w:sz w:val="26"/>
                <w:szCs w:val="26"/>
              </w:rPr>
              <w:t>Rua</w:t>
            </w:r>
            <w:r w:rsidRPr="008232E6">
              <w:rPr>
                <w:rFonts w:ascii="Arial" w:hAnsi="Arial" w:cs="Arial"/>
                <w:sz w:val="26"/>
                <w:szCs w:val="26"/>
              </w:rPr>
              <w:t xml:space="preserve"> das Petúnias, na altura do nº 632, Bairro Lírios do Campo.</w:t>
            </w:r>
          </w:p>
        </w:tc>
      </w:tr>
      <w:tr w:rsidR="006626AA" w:rsidRPr="00EF3BE8" w:rsidTr="00710E14">
        <w:tc>
          <w:tcPr>
            <w:tcW w:w="2022" w:type="dxa"/>
            <w:vAlign w:val="bottom"/>
          </w:tcPr>
          <w:p w:rsidR="006626AA" w:rsidRPr="008232E6" w:rsidRDefault="006626AA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39/2023</w:t>
            </w:r>
          </w:p>
        </w:tc>
        <w:tc>
          <w:tcPr>
            <w:tcW w:w="1690" w:type="dxa"/>
            <w:vAlign w:val="bottom"/>
          </w:tcPr>
          <w:p w:rsidR="006626AA" w:rsidRPr="006626AA" w:rsidRDefault="006626AA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626AA">
              <w:rPr>
                <w:rFonts w:ascii="Arial" w:hAnsi="Arial" w:cs="Arial"/>
                <w:b/>
                <w:sz w:val="26"/>
                <w:szCs w:val="26"/>
              </w:rPr>
              <w:t>Vereadores Valdivino Honorato, José Eugênio</w:t>
            </w:r>
          </w:p>
        </w:tc>
        <w:tc>
          <w:tcPr>
            <w:tcW w:w="6778" w:type="dxa"/>
            <w:vAlign w:val="bottom"/>
          </w:tcPr>
          <w:p w:rsidR="006626AA" w:rsidRPr="006626AA" w:rsidRDefault="006626A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Que o órgão</w:t>
            </w:r>
            <w:r w:rsidRPr="006626AA">
              <w:rPr>
                <w:rFonts w:ascii="Arial" w:hAnsi="Arial" w:cs="Arial"/>
                <w:sz w:val="26"/>
                <w:szCs w:val="26"/>
              </w:rPr>
              <w:t xml:space="preserve"> Competente do Poder Executivo Municipal estude a possibilidade de providenciar a limpeza da praça situada ao lado do cemitério local de Guarda dos Ferreiros, com os serviços de varrição, remoção de entulhos, capina bem como instale iluminação pública no local.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6626AA" w:rsidRDefault="006626AA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81A63" w:rsidRDefault="00C639FC" w:rsidP="00C639FC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C639FC" w:rsidRDefault="00C639FC" w:rsidP="00C639FC">
      <w:pPr>
        <w:spacing w:line="360" w:lineRule="auto"/>
        <w:rPr>
          <w:rFonts w:ascii="Arial" w:hAnsi="Arial" w:cs="Arial"/>
          <w:sz w:val="26"/>
          <w:szCs w:val="26"/>
        </w:rPr>
      </w:pP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>Art. 150. O Vereador que solicitar a palavra, na discussão de proposição não pode: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>I – desviar da matéria em debate;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>II – usar de linguagem imprópria;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>III – ultrapassar o prazo que lhe foi concedido ou,</w:t>
      </w:r>
    </w:p>
    <w:p w:rsidR="00C639FC" w:rsidRPr="00C639FC" w:rsidRDefault="00C639FC" w:rsidP="00C639FC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>IV – deixar de atender as advertências do Presidente.</w:t>
      </w:r>
    </w:p>
    <w:p w:rsidR="00C639FC" w:rsidRDefault="00C639FC" w:rsidP="00C639FC">
      <w:pPr>
        <w:spacing w:line="360" w:lineRule="auto"/>
        <w:rPr>
          <w:rFonts w:ascii="Arial" w:hAnsi="Arial" w:cs="Arial"/>
          <w:sz w:val="26"/>
          <w:szCs w:val="26"/>
        </w:rPr>
      </w:pPr>
    </w:p>
    <w:p w:rsidR="00C639FC" w:rsidRDefault="00C639FC" w:rsidP="00C639FC">
      <w:pPr>
        <w:spacing w:line="360" w:lineRule="auto"/>
        <w:rPr>
          <w:rFonts w:ascii="Arial" w:hAnsi="Arial" w:cs="Arial"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C639FC" w:rsidRPr="00C639FC" w:rsidRDefault="00C639FC" w:rsidP="00C639FC">
      <w:pPr>
        <w:spacing w:line="360" w:lineRule="auto"/>
        <w:rPr>
          <w:rFonts w:ascii="Arial" w:hAnsi="Arial" w:cs="Arial"/>
          <w:sz w:val="26"/>
          <w:szCs w:val="26"/>
        </w:rPr>
      </w:pPr>
    </w:p>
    <w:p w:rsidR="006626AA" w:rsidRDefault="006626AA" w:rsidP="006626A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B75B0">
        <w:rPr>
          <w:rFonts w:ascii="Arial" w:hAnsi="Arial" w:cs="Arial"/>
          <w:b/>
          <w:sz w:val="26"/>
          <w:szCs w:val="26"/>
        </w:rPr>
        <w:t>ANÁLISE, DISCUSÃO E VOTAÇÃO DE REQUERIMENTOS</w:t>
      </w:r>
    </w:p>
    <w:p w:rsidR="006626AA" w:rsidRPr="00EF3BE8" w:rsidRDefault="006626AA" w:rsidP="006626A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781A63" w:rsidRPr="00781A63" w:rsidRDefault="006626AA" w:rsidP="00781A63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B75B0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3"/>
        <w:gridCol w:w="2413"/>
        <w:gridCol w:w="3800"/>
        <w:gridCol w:w="2096"/>
      </w:tblGrid>
      <w:tr w:rsidR="006626AA" w:rsidRPr="006B75B0" w:rsidTr="00E43DE3">
        <w:tc>
          <w:tcPr>
            <w:tcW w:w="2373" w:type="dxa"/>
          </w:tcPr>
          <w:p w:rsidR="006626AA" w:rsidRPr="006B75B0" w:rsidRDefault="006626AA" w:rsidP="00FB6A4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413" w:type="dxa"/>
          </w:tcPr>
          <w:p w:rsidR="006626AA" w:rsidRPr="006B75B0" w:rsidRDefault="006626AA" w:rsidP="00FB6A4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800" w:type="dxa"/>
          </w:tcPr>
          <w:p w:rsidR="006626AA" w:rsidRPr="006B75B0" w:rsidRDefault="006626AA" w:rsidP="00FB6A4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6626AA" w:rsidRPr="006B75B0" w:rsidRDefault="006626AA" w:rsidP="00FB6A4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B75B0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6626AA" w:rsidRPr="006B75B0" w:rsidTr="00E43DE3">
        <w:tc>
          <w:tcPr>
            <w:tcW w:w="2373" w:type="dxa"/>
            <w:vAlign w:val="bottom"/>
          </w:tcPr>
          <w:p w:rsidR="006626AA" w:rsidRPr="006B75B0" w:rsidRDefault="009F749D" w:rsidP="00FB6A4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07/2023</w:t>
            </w:r>
          </w:p>
        </w:tc>
        <w:tc>
          <w:tcPr>
            <w:tcW w:w="2413" w:type="dxa"/>
            <w:vAlign w:val="bottom"/>
          </w:tcPr>
          <w:p w:rsidR="006626AA" w:rsidRPr="009F749D" w:rsidRDefault="009F749D" w:rsidP="00FB6A4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F749D">
              <w:rPr>
                <w:rFonts w:ascii="Arial" w:hAnsi="Arial" w:cs="Arial"/>
                <w:b/>
                <w:sz w:val="26"/>
                <w:szCs w:val="26"/>
              </w:rPr>
              <w:t xml:space="preserve">Vereadores Lander, Marco Antônio, Genésio, Célio, </w:t>
            </w:r>
            <w:r w:rsidRPr="009F749D">
              <w:rPr>
                <w:rFonts w:ascii="Arial" w:hAnsi="Arial" w:cs="Arial"/>
                <w:b/>
                <w:sz w:val="26"/>
                <w:szCs w:val="26"/>
              </w:rPr>
              <w:lastRenderedPageBreak/>
              <w:t>Waldemário</w:t>
            </w:r>
          </w:p>
        </w:tc>
        <w:tc>
          <w:tcPr>
            <w:tcW w:w="3800" w:type="dxa"/>
            <w:vAlign w:val="bottom"/>
          </w:tcPr>
          <w:p w:rsidR="006626AA" w:rsidRPr="006B75B0" w:rsidRDefault="009F749D" w:rsidP="00FB6A49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 xml:space="preserve">Solicitam a Senhora Prefeita Municipal, Sra. Denise Abadia Pereira Oliveira, que envie a Câmara Municipal de São </w:t>
            </w: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>Gotardo, no prazo de quinze dias, conforme dispõe o art. 69, XIV, da Lei Orgânica Municipal,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43DE3">
              <w:rPr>
                <w:rFonts w:ascii="Arial" w:hAnsi="Arial" w:cs="Arial"/>
                <w:sz w:val="26"/>
                <w:szCs w:val="26"/>
              </w:rPr>
              <w:t>i</w:t>
            </w:r>
            <w:r w:rsidRPr="00222D7D">
              <w:rPr>
                <w:rFonts w:ascii="Arial" w:hAnsi="Arial" w:cs="Arial"/>
                <w:sz w:val="26"/>
                <w:szCs w:val="26"/>
              </w:rPr>
              <w:t>nformações inerentes a reforma da Creche Verani de Oliveira, atendendo os seguintes quesitos: a) quem realizou a prestação de serviços de instalação do forro de teto;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>b)qual o valor pago- apresentando ordem de serviço, nota fiscal, empenho, quitação e outros documentos afins; c) houve mudança de prestador de serviços;d)qual o motivo da mudança;e)qual o novo prestador de serviços contratado;f)qual o valor gasto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>com esse novo prestador de serviços - apresentando ordem de serviço, empenho,nota fiscal, quitação e outros documentos afins;g)houve reinstalação do forro;h)na prestação de serviços constatou-se algum prejuízo ao erário público i) o primeiro prestador de serviços fez algum ressarcimento aos cofres públicos?</w:t>
            </w:r>
          </w:p>
        </w:tc>
        <w:tc>
          <w:tcPr>
            <w:tcW w:w="2096" w:type="dxa"/>
          </w:tcPr>
          <w:p w:rsidR="006626AA" w:rsidRPr="006B75B0" w:rsidRDefault="006626AA" w:rsidP="00FB6A4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6B75B0" w:rsidRDefault="006626AA" w:rsidP="00FB6A4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6B75B0" w:rsidRDefault="006626AA" w:rsidP="00FB6A4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t xml:space="preserve">_____ votos </w:t>
            </w: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pela _____________</w:t>
            </w:r>
          </w:p>
        </w:tc>
      </w:tr>
      <w:tr w:rsidR="009F749D" w:rsidRPr="006B75B0" w:rsidTr="00E43DE3">
        <w:tc>
          <w:tcPr>
            <w:tcW w:w="2373" w:type="dxa"/>
            <w:vAlign w:val="bottom"/>
          </w:tcPr>
          <w:p w:rsidR="009F749D" w:rsidRPr="006B75B0" w:rsidRDefault="009F749D" w:rsidP="00FB6A4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08/2023</w:t>
            </w:r>
          </w:p>
        </w:tc>
        <w:tc>
          <w:tcPr>
            <w:tcW w:w="2413" w:type="dxa"/>
          </w:tcPr>
          <w:p w:rsidR="009F749D" w:rsidRPr="009F749D" w:rsidRDefault="009F749D" w:rsidP="00FB6A49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9F749D">
              <w:rPr>
                <w:rFonts w:ascii="Arial" w:hAnsi="Arial" w:cs="Arial"/>
                <w:b/>
                <w:sz w:val="26"/>
                <w:szCs w:val="26"/>
              </w:rPr>
              <w:t>Vereadores Carlos Camargos, Marco Antônio e Lander Inácio</w:t>
            </w:r>
          </w:p>
        </w:tc>
        <w:tc>
          <w:tcPr>
            <w:tcW w:w="3800" w:type="dxa"/>
          </w:tcPr>
          <w:p w:rsidR="009F749D" w:rsidRPr="00222D7D" w:rsidRDefault="009F749D" w:rsidP="00FB6A4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 xml:space="preserve">Solicitam a Senhora Prefeita Municipal, Sra. Denise Abadia Pereira Oliveira, que envie a Câmara Municipal de São Gotardo, no prazo de quinze </w:t>
            </w: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>dias, conforme dispõe o art. 69, XIV, da Lei Orgânica Municipal as seguintes informações: a) relatório detalhado de todos os veículos e máquinas que compõe a frota municipal por secretaria; b) relatório dos gastos com manutenção e abastecimento da frota por secretaria nos anos de 2021, 2022 e 2023; d) contratos e eventuais aditivos de contratos celebrados com administradoras de cartões corporativos, contendo para este fins todas as eventuais compras, e ainda indicação de dia, local e responsável por estas nos anos de 2021,2022 e 2023; e) detalhamento dos empenhos, notas fiscais e comprovantes de pagamento desses fornecedores por secretaria nos anos de 2021, 2022 e 2023.</w:t>
            </w:r>
          </w:p>
        </w:tc>
        <w:tc>
          <w:tcPr>
            <w:tcW w:w="2096" w:type="dxa"/>
          </w:tcPr>
          <w:p w:rsidR="009F749D" w:rsidRPr="006B75B0" w:rsidRDefault="009F749D" w:rsidP="00FB6A4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9F749D" w:rsidRPr="006B75B0" w:rsidTr="00E43DE3">
        <w:tc>
          <w:tcPr>
            <w:tcW w:w="2373" w:type="dxa"/>
            <w:vAlign w:val="bottom"/>
          </w:tcPr>
          <w:p w:rsidR="009F749D" w:rsidRPr="006B75B0" w:rsidRDefault="009F749D" w:rsidP="00FB6A4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10/2023</w:t>
            </w:r>
          </w:p>
        </w:tc>
        <w:tc>
          <w:tcPr>
            <w:tcW w:w="2413" w:type="dxa"/>
            <w:vAlign w:val="bottom"/>
          </w:tcPr>
          <w:p w:rsidR="009F749D" w:rsidRPr="009F749D" w:rsidRDefault="009F749D" w:rsidP="00FB6A49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F749D">
              <w:rPr>
                <w:rFonts w:ascii="Arial" w:hAnsi="Arial" w:cs="Arial"/>
                <w:b/>
                <w:bCs/>
                <w:sz w:val="26"/>
                <w:szCs w:val="26"/>
              </w:rPr>
              <w:t>Vereadora Ana Flávia</w:t>
            </w:r>
          </w:p>
        </w:tc>
        <w:tc>
          <w:tcPr>
            <w:tcW w:w="3800" w:type="dxa"/>
            <w:vAlign w:val="bottom"/>
          </w:tcPr>
          <w:p w:rsidR="009F749D" w:rsidRPr="006B75B0" w:rsidRDefault="009F749D" w:rsidP="00FB6A49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222D7D">
              <w:rPr>
                <w:rFonts w:ascii="Arial" w:hAnsi="Arial" w:cs="Arial"/>
                <w:sz w:val="26"/>
                <w:szCs w:val="26"/>
              </w:rPr>
              <w:t xml:space="preserve">Solicita a Senhora Prefeita Municipal, a Sra. Denise Abadia Pereira Oliveira, que envie a Câmara Municipal de São Gotardo, no prazo de 15 dias, conforme dispõe o art.69, </w:t>
            </w:r>
            <w:r w:rsidRPr="00222D7D">
              <w:rPr>
                <w:rFonts w:ascii="Arial" w:hAnsi="Arial" w:cs="Arial"/>
                <w:sz w:val="26"/>
                <w:szCs w:val="26"/>
              </w:rPr>
              <w:lastRenderedPageBreak/>
              <w:t>XIV, da Lei Orgânica Municipal a relação de atividades que foram exercidas em cumprimento à Lei nº</w:t>
            </w:r>
            <w:r w:rsidR="00781A6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22D7D">
              <w:rPr>
                <w:rFonts w:ascii="Arial" w:hAnsi="Arial" w:cs="Arial"/>
                <w:sz w:val="26"/>
                <w:szCs w:val="26"/>
              </w:rPr>
              <w:t>2.495 de 25 de maio de 2021, " que dispõe sobre a inclusão de programa de ensino de educação ambiental humanitária em bem-estar animal como atividade extracurricular a ser definida nas escolas de rede municipal de São Gotardo", desde que a lei foi sancionada.</w:t>
            </w:r>
          </w:p>
        </w:tc>
        <w:tc>
          <w:tcPr>
            <w:tcW w:w="2096" w:type="dxa"/>
          </w:tcPr>
          <w:p w:rsidR="009F749D" w:rsidRPr="006B75B0" w:rsidRDefault="009F749D" w:rsidP="00FB6A4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B75B0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</w:tbl>
    <w:p w:rsidR="006626AA" w:rsidRPr="00EF3BE8" w:rsidRDefault="006626AA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626AA" w:rsidRPr="00036E5E" w:rsidRDefault="006626AA" w:rsidP="006626AA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</w:p>
    <w:p w:rsidR="006626AA" w:rsidRPr="00036E5E" w:rsidRDefault="006626AA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>
        <w:rPr>
          <w:rFonts w:ascii="Arial" w:hAnsi="Arial" w:cs="Arial"/>
          <w:sz w:val="26"/>
          <w:szCs w:val="26"/>
        </w:rPr>
        <w:t>s estão</w:t>
      </w:r>
      <w:r w:rsidRPr="00036E5E">
        <w:rPr>
          <w:rFonts w:ascii="Arial" w:hAnsi="Arial" w:cs="Arial"/>
          <w:sz w:val="26"/>
          <w:szCs w:val="26"/>
        </w:rPr>
        <w:t xml:space="preserve"> em discussão.</w:t>
      </w:r>
    </w:p>
    <w:p w:rsidR="006626AA" w:rsidRPr="00036E5E" w:rsidRDefault="006626AA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>
        <w:rPr>
          <w:rFonts w:ascii="Arial" w:hAnsi="Arial" w:cs="Arial"/>
          <w:sz w:val="26"/>
          <w:szCs w:val="26"/>
        </w:rPr>
        <w:t>s estão</w:t>
      </w:r>
      <w:r w:rsidRPr="00036E5E">
        <w:rPr>
          <w:rFonts w:ascii="Arial" w:hAnsi="Arial" w:cs="Arial"/>
          <w:sz w:val="26"/>
          <w:szCs w:val="26"/>
        </w:rPr>
        <w:t xml:space="preserve"> em votação.</w:t>
      </w:r>
    </w:p>
    <w:p w:rsidR="006626AA" w:rsidRDefault="006626AA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s</w:t>
      </w:r>
      <w:r w:rsidRPr="00036E5E">
        <w:rPr>
          <w:rFonts w:ascii="Arial" w:hAnsi="Arial" w:cs="Arial"/>
          <w:sz w:val="26"/>
          <w:szCs w:val="26"/>
        </w:rPr>
        <w:t xml:space="preserve"> requerimento</w:t>
      </w:r>
      <w:r>
        <w:rPr>
          <w:rFonts w:ascii="Arial" w:hAnsi="Arial" w:cs="Arial"/>
          <w:sz w:val="26"/>
          <w:szCs w:val="26"/>
        </w:rPr>
        <w:t>s foram</w:t>
      </w:r>
      <w:r w:rsidRPr="00036E5E">
        <w:rPr>
          <w:rFonts w:ascii="Arial" w:hAnsi="Arial" w:cs="Arial"/>
          <w:sz w:val="26"/>
          <w:szCs w:val="26"/>
        </w:rPr>
        <w:t xml:space="preserve"> ___________ por _____ votos.</w:t>
      </w:r>
    </w:p>
    <w:p w:rsidR="00781A63" w:rsidRPr="00781A63" w:rsidRDefault="00781A63" w:rsidP="00781A63">
      <w:pPr>
        <w:pStyle w:val="PargrafodaLista"/>
        <w:spacing w:line="360" w:lineRule="auto"/>
        <w:ind w:left="1724"/>
        <w:jc w:val="both"/>
        <w:rPr>
          <w:rFonts w:ascii="Arial" w:hAnsi="Arial" w:cs="Arial"/>
          <w:sz w:val="26"/>
          <w:szCs w:val="26"/>
        </w:rPr>
      </w:pPr>
    </w:p>
    <w:p w:rsidR="0097593F" w:rsidRPr="006626AA" w:rsidRDefault="00582D71" w:rsidP="006626AA">
      <w:pPr>
        <w:pStyle w:val="PargrafodaLista"/>
        <w:numPr>
          <w:ilvl w:val="0"/>
          <w:numId w:val="2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036E5E" w:rsidTr="003A365E">
        <w:tc>
          <w:tcPr>
            <w:tcW w:w="1549" w:type="dxa"/>
            <w:vAlign w:val="bottom"/>
          </w:tcPr>
          <w:p w:rsidR="0018583D" w:rsidRPr="00B8096A" w:rsidRDefault="008232E6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16/2023</w:t>
            </w:r>
          </w:p>
        </w:tc>
        <w:tc>
          <w:tcPr>
            <w:tcW w:w="2078" w:type="dxa"/>
            <w:vAlign w:val="center"/>
          </w:tcPr>
          <w:p w:rsidR="0018583D" w:rsidRPr="008232E6" w:rsidRDefault="008232E6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4430" w:type="dxa"/>
            <w:vAlign w:val="center"/>
          </w:tcPr>
          <w:p w:rsidR="0018583D" w:rsidRPr="008232E6" w:rsidRDefault="008232E6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 xml:space="preserve">Que o Poder Executivo Municipal usando de suas prerrogativas estude a possibilidade de realizar a troca das grades de todos os bueiros localizados nas proximidades do Supermercado Alves, Distrito de Guarda dos Ferreiros, já que as atualmente utilizadas não conseguiram suportar o peso e o alto fluxo de veículos de grande porte na região. Na oportunidade requer a limpeza e a </w:t>
            </w:r>
            <w:r w:rsidRPr="008232E6">
              <w:rPr>
                <w:rFonts w:ascii="Arial" w:hAnsi="Arial" w:cs="Arial"/>
                <w:sz w:val="26"/>
                <w:szCs w:val="26"/>
              </w:rPr>
              <w:lastRenderedPageBreak/>
              <w:t>manutenção dos mesmos.</w:t>
            </w:r>
          </w:p>
        </w:tc>
        <w:tc>
          <w:tcPr>
            <w:tcW w:w="2385" w:type="dxa"/>
          </w:tcPr>
          <w:p w:rsidR="0018583D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8232E6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17/2023</w:t>
            </w:r>
          </w:p>
        </w:tc>
        <w:tc>
          <w:tcPr>
            <w:tcW w:w="2078" w:type="dxa"/>
            <w:vAlign w:val="center"/>
          </w:tcPr>
          <w:p w:rsidR="00C21B0F" w:rsidRPr="008232E6" w:rsidRDefault="008232E6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4430" w:type="dxa"/>
            <w:vAlign w:val="center"/>
          </w:tcPr>
          <w:p w:rsidR="00C21B0F" w:rsidRPr="008232E6" w:rsidRDefault="008232E6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promover as melhorias de iluminação pública no bairro Águas Claras, mais precisamente nas ruas "As" de Ouro e Onofre Barbosa, implementando também os serviços urbanos de varrição e limpeza.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8232E6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18/2023</w:t>
            </w:r>
          </w:p>
        </w:tc>
        <w:tc>
          <w:tcPr>
            <w:tcW w:w="2078" w:type="dxa"/>
            <w:vAlign w:val="center"/>
          </w:tcPr>
          <w:p w:rsidR="00C21B0F" w:rsidRPr="008232E6" w:rsidRDefault="008232E6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8232E6" w:rsidRDefault="008232E6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Poder Executivo Municipal estude a possibilidade de implantar no município um Centro de Referência da Mulher, destinado a prestar acolhimento e atendimento especializado á mulher em situação de violência.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036E5E" w:rsidTr="003A365E">
        <w:tc>
          <w:tcPr>
            <w:tcW w:w="1549" w:type="dxa"/>
            <w:vAlign w:val="bottom"/>
          </w:tcPr>
          <w:p w:rsidR="00C21B0F" w:rsidRPr="00B8096A" w:rsidRDefault="008232E6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19/2023</w:t>
            </w:r>
          </w:p>
        </w:tc>
        <w:tc>
          <w:tcPr>
            <w:tcW w:w="2078" w:type="dxa"/>
            <w:vAlign w:val="center"/>
          </w:tcPr>
          <w:p w:rsidR="00C21B0F" w:rsidRPr="008232E6" w:rsidRDefault="008232E6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Vereadora Ana Flávia Rodrigues</w:t>
            </w:r>
          </w:p>
        </w:tc>
        <w:tc>
          <w:tcPr>
            <w:tcW w:w="4430" w:type="dxa"/>
            <w:vAlign w:val="center"/>
          </w:tcPr>
          <w:p w:rsidR="00C21B0F" w:rsidRPr="008232E6" w:rsidRDefault="008232E6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Poder Executivo Municipal estude a possibilidade de implantar um botão de pânico em todas as escolas do município, servindo como um canal emergencial com a polícia.</w:t>
            </w:r>
          </w:p>
        </w:tc>
        <w:tc>
          <w:tcPr>
            <w:tcW w:w="2385" w:type="dxa"/>
          </w:tcPr>
          <w:p w:rsidR="00C21B0F" w:rsidRPr="00B8096A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8096A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B67929" w:rsidRPr="00036E5E" w:rsidTr="003A365E">
        <w:tc>
          <w:tcPr>
            <w:tcW w:w="1549" w:type="dxa"/>
            <w:vAlign w:val="bottom"/>
          </w:tcPr>
          <w:p w:rsidR="00B67929" w:rsidRPr="00B67929" w:rsidRDefault="008232E6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20/2023</w:t>
            </w:r>
          </w:p>
        </w:tc>
        <w:tc>
          <w:tcPr>
            <w:tcW w:w="2078" w:type="dxa"/>
            <w:vAlign w:val="center"/>
          </w:tcPr>
          <w:p w:rsidR="00B67929" w:rsidRPr="008232E6" w:rsidRDefault="008232E6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232E6">
              <w:rPr>
                <w:rFonts w:ascii="Arial" w:hAnsi="Arial" w:cs="Arial"/>
                <w:b/>
                <w:sz w:val="26"/>
                <w:szCs w:val="26"/>
              </w:rPr>
              <w:t>Vereadora Ana Flávia, Marco Antônio Lander Inácio</w:t>
            </w:r>
          </w:p>
        </w:tc>
        <w:tc>
          <w:tcPr>
            <w:tcW w:w="4430" w:type="dxa"/>
            <w:vAlign w:val="center"/>
          </w:tcPr>
          <w:p w:rsidR="00B67929" w:rsidRPr="008232E6" w:rsidRDefault="008232E6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8232E6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disponibilizar um sistema online para realização de agendamento de transporte público fora do domicilio.</w:t>
            </w:r>
          </w:p>
        </w:tc>
        <w:tc>
          <w:tcPr>
            <w:tcW w:w="2385" w:type="dxa"/>
          </w:tcPr>
          <w:p w:rsidR="00B67929" w:rsidRPr="00B67929" w:rsidRDefault="00B67929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7929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2C04AA" w:rsidRPr="00036E5E" w:rsidTr="003A365E">
        <w:tc>
          <w:tcPr>
            <w:tcW w:w="1549" w:type="dxa"/>
            <w:vAlign w:val="bottom"/>
          </w:tcPr>
          <w:p w:rsidR="002C04AA" w:rsidRDefault="002C04AA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21/2023</w:t>
            </w:r>
          </w:p>
        </w:tc>
        <w:tc>
          <w:tcPr>
            <w:tcW w:w="2078" w:type="dxa"/>
            <w:vAlign w:val="center"/>
          </w:tcPr>
          <w:p w:rsidR="002C04AA" w:rsidRPr="002C04AA" w:rsidRDefault="002C04AA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C04AA">
              <w:rPr>
                <w:rFonts w:ascii="Arial" w:hAnsi="Arial" w:cs="Arial"/>
                <w:b/>
                <w:sz w:val="26"/>
                <w:szCs w:val="26"/>
              </w:rPr>
              <w:t>Vereadores Denise Alves, Renê e Genésio Martins</w:t>
            </w:r>
          </w:p>
        </w:tc>
        <w:tc>
          <w:tcPr>
            <w:tcW w:w="4430" w:type="dxa"/>
            <w:vAlign w:val="center"/>
          </w:tcPr>
          <w:p w:rsidR="002C04AA" w:rsidRPr="002C04AA" w:rsidRDefault="002C04A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2C04AA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promover um projeto de lei que implemente medidas de segurança nas escolas.Municipais.</w:t>
            </w:r>
          </w:p>
        </w:tc>
        <w:tc>
          <w:tcPr>
            <w:tcW w:w="2385" w:type="dxa"/>
          </w:tcPr>
          <w:p w:rsidR="002C04AA" w:rsidRPr="00B67929" w:rsidRDefault="002C04AA" w:rsidP="007E356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7929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2C04AA" w:rsidRPr="00036E5E" w:rsidTr="003A365E">
        <w:tc>
          <w:tcPr>
            <w:tcW w:w="1549" w:type="dxa"/>
            <w:vAlign w:val="bottom"/>
          </w:tcPr>
          <w:p w:rsidR="002C04AA" w:rsidRDefault="002C04AA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22/2023</w:t>
            </w:r>
          </w:p>
        </w:tc>
        <w:tc>
          <w:tcPr>
            <w:tcW w:w="2078" w:type="dxa"/>
            <w:vAlign w:val="center"/>
          </w:tcPr>
          <w:p w:rsidR="002C04AA" w:rsidRPr="002C04AA" w:rsidRDefault="002C04AA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C04AA">
              <w:rPr>
                <w:rFonts w:ascii="Arial" w:hAnsi="Arial" w:cs="Arial"/>
                <w:b/>
                <w:sz w:val="26"/>
                <w:szCs w:val="26"/>
              </w:rPr>
              <w:t xml:space="preserve">Vereadores </w:t>
            </w:r>
            <w:r w:rsidRPr="002C04AA">
              <w:rPr>
                <w:rFonts w:ascii="Arial" w:hAnsi="Arial" w:cs="Arial"/>
                <w:b/>
                <w:sz w:val="26"/>
                <w:szCs w:val="26"/>
              </w:rPr>
              <w:lastRenderedPageBreak/>
              <w:t>Denise Alves, Renê Luiz e Genésio Martins</w:t>
            </w:r>
          </w:p>
        </w:tc>
        <w:tc>
          <w:tcPr>
            <w:tcW w:w="4430" w:type="dxa"/>
            <w:vAlign w:val="center"/>
          </w:tcPr>
          <w:p w:rsidR="002C04AA" w:rsidRPr="002C04AA" w:rsidRDefault="002C04A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2C04AA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Poder Executivo Municipal </w:t>
            </w:r>
            <w:r w:rsidRPr="002C04AA">
              <w:rPr>
                <w:rFonts w:ascii="Arial" w:hAnsi="Arial" w:cs="Arial"/>
                <w:sz w:val="26"/>
                <w:szCs w:val="26"/>
              </w:rPr>
              <w:lastRenderedPageBreak/>
              <w:t>usando de suas prerrogativas estude a possibilidade de realizar a contratação de psicólogos para atendimento nas escolas Municipais.</w:t>
            </w:r>
          </w:p>
        </w:tc>
        <w:tc>
          <w:tcPr>
            <w:tcW w:w="2385" w:type="dxa"/>
          </w:tcPr>
          <w:p w:rsidR="002C04AA" w:rsidRPr="00B67929" w:rsidRDefault="002C04AA" w:rsidP="007E3569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 xml:space="preserve">_____ votos pela </w:t>
            </w:r>
            <w:r w:rsidRPr="00B67929">
              <w:rPr>
                <w:rFonts w:ascii="Arial" w:hAnsi="Arial" w:cs="Arial"/>
                <w:sz w:val="26"/>
                <w:szCs w:val="26"/>
              </w:rPr>
              <w:lastRenderedPageBreak/>
              <w:t>_____________</w:t>
            </w:r>
          </w:p>
        </w:tc>
      </w:tr>
    </w:tbl>
    <w:p w:rsidR="000201C3" w:rsidRPr="00036E5E" w:rsidRDefault="000201C3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036E5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estão</w:t>
      </w:r>
      <w:r w:rsidR="00DD610C" w:rsidRPr="00036E5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036E5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estão</w:t>
      </w:r>
      <w:r w:rsidR="00DD610C" w:rsidRPr="00036E5E">
        <w:rPr>
          <w:rFonts w:ascii="Arial" w:hAnsi="Arial" w:cs="Arial"/>
          <w:sz w:val="26"/>
          <w:szCs w:val="26"/>
        </w:rPr>
        <w:t xml:space="preserve"> em votação:</w:t>
      </w:r>
    </w:p>
    <w:p w:rsidR="003D5D59" w:rsidRPr="003D5D59" w:rsidRDefault="007C37DE" w:rsidP="00CE235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C37DE">
        <w:rPr>
          <w:rFonts w:ascii="Arial" w:hAnsi="Arial" w:cs="Arial"/>
          <w:sz w:val="26"/>
          <w:szCs w:val="26"/>
        </w:rPr>
        <w:t>A</w:t>
      </w:r>
      <w:r w:rsidR="00C21B0F">
        <w:rPr>
          <w:rFonts w:ascii="Arial" w:hAnsi="Arial" w:cs="Arial"/>
          <w:sz w:val="26"/>
          <w:szCs w:val="26"/>
        </w:rPr>
        <w:t>s Indicações foram</w:t>
      </w:r>
      <w:r w:rsidR="00DD610C" w:rsidRPr="007C37D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E43DE3" w:rsidRDefault="00E43DE3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E43DE3" w:rsidRDefault="00E43DE3" w:rsidP="00E43DE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LEITURA, DISCUSSÃO E VOTAÇÃO DE MOÇÃO DE PESAR</w:t>
      </w:r>
    </w:p>
    <w:p w:rsidR="00E43DE3" w:rsidRDefault="00E43DE3" w:rsidP="00E43DE3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620" w:type="dxa"/>
        <w:tblLook w:val="04A0"/>
      </w:tblPr>
      <w:tblGrid>
        <w:gridCol w:w="2249"/>
        <w:gridCol w:w="2218"/>
        <w:gridCol w:w="2676"/>
        <w:gridCol w:w="2099"/>
      </w:tblGrid>
      <w:tr w:rsidR="00E43DE3" w:rsidTr="000243BD">
        <w:tc>
          <w:tcPr>
            <w:tcW w:w="2249" w:type="dxa"/>
          </w:tcPr>
          <w:p w:rsidR="00E43DE3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Moção de Pesar</w:t>
            </w:r>
          </w:p>
        </w:tc>
        <w:tc>
          <w:tcPr>
            <w:tcW w:w="2218" w:type="dxa"/>
          </w:tcPr>
          <w:p w:rsidR="00E43DE3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2676" w:type="dxa"/>
          </w:tcPr>
          <w:p w:rsidR="00E43DE3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9" w:type="dxa"/>
          </w:tcPr>
          <w:p w:rsidR="00E43DE3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E43DE3" w:rsidTr="000243BD">
        <w:tc>
          <w:tcPr>
            <w:tcW w:w="2249" w:type="dxa"/>
          </w:tcPr>
          <w:p w:rsidR="00E43DE3" w:rsidRPr="00515935" w:rsidRDefault="00E43DE3" w:rsidP="000243B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02/2023</w:t>
            </w:r>
          </w:p>
        </w:tc>
        <w:tc>
          <w:tcPr>
            <w:tcW w:w="2218" w:type="dxa"/>
          </w:tcPr>
          <w:p w:rsidR="00E43DE3" w:rsidRPr="00515935" w:rsidRDefault="00E43DE3" w:rsidP="000243B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2676" w:type="dxa"/>
          </w:tcPr>
          <w:p w:rsidR="00E43DE3" w:rsidRPr="009F749D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Moção de Pesar pelo falecimento do senhor Aracely de Paula.</w:t>
            </w:r>
          </w:p>
        </w:tc>
        <w:tc>
          <w:tcPr>
            <w:tcW w:w="2099" w:type="dxa"/>
          </w:tcPr>
          <w:p w:rsidR="00E43DE3" w:rsidRPr="00515935" w:rsidRDefault="00E43DE3" w:rsidP="000243B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15935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E43DE3" w:rsidRDefault="00E43DE3" w:rsidP="00E43DE3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8838EA" w:rsidRPr="00C639FC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</w:t>
      </w:r>
    </w:p>
    <w:p w:rsidR="00C639FC" w:rsidRPr="00C639FC" w:rsidRDefault="00C639FC" w:rsidP="00C639FC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235B" w:rsidRPr="00CE235B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710E14">
        <w:rPr>
          <w:rFonts w:ascii="Arial" w:hAnsi="Arial" w:cs="Arial"/>
          <w:sz w:val="26"/>
          <w:szCs w:val="26"/>
        </w:rPr>
        <w:t>1</w:t>
      </w:r>
      <w:r w:rsidR="00C21B0F" w:rsidRPr="00CE235B">
        <w:rPr>
          <w:rFonts w:ascii="Arial" w:hAnsi="Arial" w:cs="Arial"/>
          <w:sz w:val="26"/>
          <w:szCs w:val="26"/>
        </w:rPr>
        <w:t>8</w:t>
      </w:r>
      <w:r w:rsidR="005D5B71" w:rsidRPr="00CE235B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710E14">
        <w:rPr>
          <w:rFonts w:ascii="Arial" w:hAnsi="Arial" w:cs="Arial"/>
          <w:sz w:val="26"/>
          <w:szCs w:val="26"/>
        </w:rPr>
        <w:t>Abril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F6" w:rsidRDefault="003452F6" w:rsidP="000620B7">
      <w:r>
        <w:separator/>
      </w:r>
    </w:p>
  </w:endnote>
  <w:endnote w:type="continuationSeparator" w:id="1">
    <w:p w:rsidR="003452F6" w:rsidRDefault="003452F6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541EB1" w:rsidRDefault="005352FB">
        <w:pPr>
          <w:pStyle w:val="Rodap"/>
          <w:jc w:val="right"/>
        </w:pPr>
        <w:fldSimple w:instr=" PAGE   \* MERGEFORMAT ">
          <w:r w:rsidR="00BB30C0">
            <w:rPr>
              <w:noProof/>
            </w:rPr>
            <w:t>9</w:t>
          </w:r>
        </w:fldSimple>
      </w:p>
    </w:sdtContent>
  </w:sdt>
  <w:p w:rsidR="00541EB1" w:rsidRDefault="00541EB1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F6" w:rsidRDefault="003452F6" w:rsidP="000620B7">
      <w:r>
        <w:separator/>
      </w:r>
    </w:p>
  </w:footnote>
  <w:footnote w:type="continuationSeparator" w:id="1">
    <w:p w:rsidR="003452F6" w:rsidRDefault="003452F6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B1" w:rsidRPr="007A34A5" w:rsidRDefault="005352FB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5352F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541EB1" w:rsidRDefault="00541EB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41EB1">
      <w:rPr>
        <w:color w:val="17365D" w:themeColor="text2" w:themeShade="BF"/>
      </w:rPr>
      <w:t xml:space="preserve">                                     </w:t>
    </w:r>
    <w:r w:rsidR="00541EB1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541EB1" w:rsidRPr="00B10B2F" w:rsidRDefault="00541EB1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2"/>
  </w:num>
  <w:num w:numId="5">
    <w:abstractNumId w:val="1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4"/>
  </w:num>
  <w:num w:numId="11">
    <w:abstractNumId w:val="19"/>
  </w:num>
  <w:num w:numId="12">
    <w:abstractNumId w:val="13"/>
  </w:num>
  <w:num w:numId="13">
    <w:abstractNumId w:val="3"/>
  </w:num>
  <w:num w:numId="14">
    <w:abstractNumId w:val="22"/>
  </w:num>
  <w:num w:numId="15">
    <w:abstractNumId w:val="20"/>
  </w:num>
  <w:num w:numId="16">
    <w:abstractNumId w:val="9"/>
  </w:num>
  <w:num w:numId="17">
    <w:abstractNumId w:val="0"/>
  </w:num>
  <w:num w:numId="18">
    <w:abstractNumId w:val="17"/>
  </w:num>
  <w:num w:numId="19">
    <w:abstractNumId w:val="11"/>
  </w:num>
  <w:num w:numId="20">
    <w:abstractNumId w:val="18"/>
  </w:num>
  <w:num w:numId="21">
    <w:abstractNumId w:val="6"/>
  </w:num>
  <w:num w:numId="22">
    <w:abstractNumId w:val="2"/>
  </w:num>
  <w:num w:numId="23">
    <w:abstractNumId w:val="15"/>
  </w:num>
  <w:num w:numId="24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44A43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1169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061"/>
    <w:rsid w:val="001B2E40"/>
    <w:rsid w:val="001B64D0"/>
    <w:rsid w:val="001C48A5"/>
    <w:rsid w:val="001E31C2"/>
    <w:rsid w:val="001E4A10"/>
    <w:rsid w:val="001F133B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2529"/>
    <w:rsid w:val="00293351"/>
    <w:rsid w:val="002938D5"/>
    <w:rsid w:val="0029584E"/>
    <w:rsid w:val="00297591"/>
    <w:rsid w:val="002A7CD0"/>
    <w:rsid w:val="002B0669"/>
    <w:rsid w:val="002B13B2"/>
    <w:rsid w:val="002C04AA"/>
    <w:rsid w:val="002C0747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2F6"/>
    <w:rsid w:val="0034537A"/>
    <w:rsid w:val="00346083"/>
    <w:rsid w:val="003468BA"/>
    <w:rsid w:val="00346F46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22FD"/>
    <w:rsid w:val="003932B1"/>
    <w:rsid w:val="00393BD8"/>
    <w:rsid w:val="0039577A"/>
    <w:rsid w:val="003A0FE5"/>
    <w:rsid w:val="003A365E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2097"/>
    <w:rsid w:val="00413617"/>
    <w:rsid w:val="0041397D"/>
    <w:rsid w:val="00424FF2"/>
    <w:rsid w:val="00425046"/>
    <w:rsid w:val="00431B88"/>
    <w:rsid w:val="00431D50"/>
    <w:rsid w:val="00432E20"/>
    <w:rsid w:val="00437A39"/>
    <w:rsid w:val="00441469"/>
    <w:rsid w:val="004417C4"/>
    <w:rsid w:val="00443F8B"/>
    <w:rsid w:val="0044476E"/>
    <w:rsid w:val="00445240"/>
    <w:rsid w:val="00456127"/>
    <w:rsid w:val="0047693F"/>
    <w:rsid w:val="004776DF"/>
    <w:rsid w:val="004841F4"/>
    <w:rsid w:val="0048614A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4E4B"/>
    <w:rsid w:val="004C4E58"/>
    <w:rsid w:val="004C5D01"/>
    <w:rsid w:val="004D12A4"/>
    <w:rsid w:val="004D3FDE"/>
    <w:rsid w:val="004D77B2"/>
    <w:rsid w:val="004E097A"/>
    <w:rsid w:val="004E201F"/>
    <w:rsid w:val="004E4DDC"/>
    <w:rsid w:val="004E5088"/>
    <w:rsid w:val="004F1B42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352FB"/>
    <w:rsid w:val="00541DE2"/>
    <w:rsid w:val="00541EB1"/>
    <w:rsid w:val="00544042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266F2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26AA"/>
    <w:rsid w:val="00662CB4"/>
    <w:rsid w:val="00664D2F"/>
    <w:rsid w:val="0067634A"/>
    <w:rsid w:val="006818BE"/>
    <w:rsid w:val="0068234D"/>
    <w:rsid w:val="006A1CE8"/>
    <w:rsid w:val="006A56D9"/>
    <w:rsid w:val="006B71A6"/>
    <w:rsid w:val="006B75B0"/>
    <w:rsid w:val="006B7C3C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44DE"/>
    <w:rsid w:val="006F6FFC"/>
    <w:rsid w:val="007027C7"/>
    <w:rsid w:val="00704EB6"/>
    <w:rsid w:val="00705E5F"/>
    <w:rsid w:val="00710E14"/>
    <w:rsid w:val="00712DA7"/>
    <w:rsid w:val="00712E2D"/>
    <w:rsid w:val="00712FCE"/>
    <w:rsid w:val="00712FF2"/>
    <w:rsid w:val="00713ADE"/>
    <w:rsid w:val="00720964"/>
    <w:rsid w:val="0072614F"/>
    <w:rsid w:val="007330C9"/>
    <w:rsid w:val="0073688F"/>
    <w:rsid w:val="0074020F"/>
    <w:rsid w:val="00741304"/>
    <w:rsid w:val="00742B3A"/>
    <w:rsid w:val="0074796F"/>
    <w:rsid w:val="00747BF9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C71FE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2257D"/>
    <w:rsid w:val="008232E6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4AC4"/>
    <w:rsid w:val="008A4C3F"/>
    <w:rsid w:val="008A6AA9"/>
    <w:rsid w:val="008A6BDA"/>
    <w:rsid w:val="008B0A80"/>
    <w:rsid w:val="008B13EF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45C8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1801"/>
    <w:rsid w:val="00982DC4"/>
    <w:rsid w:val="00982EF9"/>
    <w:rsid w:val="00985A5A"/>
    <w:rsid w:val="00990A27"/>
    <w:rsid w:val="0099300F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9F749D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1AE9"/>
    <w:rsid w:val="00A23715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5639"/>
    <w:rsid w:val="00A6573A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B2F4B"/>
    <w:rsid w:val="00AB3FB0"/>
    <w:rsid w:val="00AB5C4F"/>
    <w:rsid w:val="00AB694A"/>
    <w:rsid w:val="00AC1B47"/>
    <w:rsid w:val="00AC3CE7"/>
    <w:rsid w:val="00AD0EE6"/>
    <w:rsid w:val="00AE020C"/>
    <w:rsid w:val="00AE3F7A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775C"/>
    <w:rsid w:val="00B27F3B"/>
    <w:rsid w:val="00B31B91"/>
    <w:rsid w:val="00B323D3"/>
    <w:rsid w:val="00B3466A"/>
    <w:rsid w:val="00B51650"/>
    <w:rsid w:val="00B51BEA"/>
    <w:rsid w:val="00B5221E"/>
    <w:rsid w:val="00B60924"/>
    <w:rsid w:val="00B63584"/>
    <w:rsid w:val="00B64435"/>
    <w:rsid w:val="00B65B67"/>
    <w:rsid w:val="00B67929"/>
    <w:rsid w:val="00B7008B"/>
    <w:rsid w:val="00B7320E"/>
    <w:rsid w:val="00B8096A"/>
    <w:rsid w:val="00B81556"/>
    <w:rsid w:val="00B81CE9"/>
    <w:rsid w:val="00B824C3"/>
    <w:rsid w:val="00B843C7"/>
    <w:rsid w:val="00B87D44"/>
    <w:rsid w:val="00B9063E"/>
    <w:rsid w:val="00BA3A6E"/>
    <w:rsid w:val="00BA5E4F"/>
    <w:rsid w:val="00BB0E29"/>
    <w:rsid w:val="00BB30C0"/>
    <w:rsid w:val="00BB4182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639FC"/>
    <w:rsid w:val="00C778A2"/>
    <w:rsid w:val="00C80513"/>
    <w:rsid w:val="00C81826"/>
    <w:rsid w:val="00C8645A"/>
    <w:rsid w:val="00C907A7"/>
    <w:rsid w:val="00C953FA"/>
    <w:rsid w:val="00CA362B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73658"/>
    <w:rsid w:val="00D760CC"/>
    <w:rsid w:val="00D7630E"/>
    <w:rsid w:val="00D811D3"/>
    <w:rsid w:val="00D86B37"/>
    <w:rsid w:val="00D86FAA"/>
    <w:rsid w:val="00D871F6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34622"/>
    <w:rsid w:val="00E42BBB"/>
    <w:rsid w:val="00E43DE3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2042</Words>
  <Characters>11032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5</cp:revision>
  <cp:lastPrinted>2023-04-18T19:50:00Z</cp:lastPrinted>
  <dcterms:created xsi:type="dcterms:W3CDTF">2023-04-18T19:17:00Z</dcterms:created>
  <dcterms:modified xsi:type="dcterms:W3CDTF">2023-04-18T22:50:00Z</dcterms:modified>
</cp:coreProperties>
</file>