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35" w:rsidRPr="007547BB" w:rsidRDefault="00524961" w:rsidP="00BF581C">
      <w:pPr>
        <w:spacing w:line="276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547BB">
        <w:rPr>
          <w:rFonts w:ascii="Times New Roman" w:eastAsia="Arial" w:hAnsi="Times New Roman"/>
          <w:b/>
          <w:sz w:val="28"/>
          <w:szCs w:val="28"/>
        </w:rPr>
        <w:t>2</w:t>
      </w:r>
      <w:r w:rsidR="00D72782">
        <w:rPr>
          <w:rFonts w:ascii="Times New Roman" w:eastAsia="Arial" w:hAnsi="Times New Roman"/>
          <w:b/>
          <w:sz w:val="28"/>
          <w:szCs w:val="28"/>
        </w:rPr>
        <w:t>5</w:t>
      </w:r>
      <w:r w:rsidR="00186FDA" w:rsidRPr="007547BB">
        <w:rPr>
          <w:rFonts w:ascii="Times New Roman" w:eastAsia="Arial" w:hAnsi="Times New Roman"/>
          <w:b/>
          <w:sz w:val="28"/>
          <w:szCs w:val="28"/>
        </w:rPr>
        <w:t>/06</w:t>
      </w:r>
      <w:r w:rsidR="009B2E45" w:rsidRPr="007547BB">
        <w:rPr>
          <w:rFonts w:ascii="Times New Roman" w:eastAsia="Arial" w:hAnsi="Times New Roman"/>
          <w:b/>
          <w:sz w:val="28"/>
          <w:szCs w:val="28"/>
        </w:rPr>
        <w:t xml:space="preserve">/2024 - </w:t>
      </w:r>
      <w:r w:rsidR="00186FDA" w:rsidRPr="007547BB">
        <w:rPr>
          <w:rFonts w:ascii="Times New Roman" w:eastAsia="Arial" w:hAnsi="Times New Roman"/>
          <w:b/>
          <w:sz w:val="28"/>
          <w:szCs w:val="28"/>
        </w:rPr>
        <w:t>Terça</w:t>
      </w:r>
      <w:r w:rsidR="00DA37A7" w:rsidRPr="007547BB">
        <w:rPr>
          <w:rFonts w:ascii="Times New Roman" w:eastAsia="Arial" w:hAnsi="Times New Roman"/>
          <w:b/>
          <w:sz w:val="28"/>
          <w:szCs w:val="28"/>
        </w:rPr>
        <w:t>-Feira</w:t>
      </w:r>
    </w:p>
    <w:p w:rsidR="00C64E9E" w:rsidRPr="007547BB" w:rsidRDefault="00C64E9E" w:rsidP="00BF581C">
      <w:pPr>
        <w:spacing w:line="276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57535" w:rsidRPr="007547BB" w:rsidRDefault="00524961" w:rsidP="00BF581C">
      <w:pPr>
        <w:spacing w:line="276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547BB">
        <w:rPr>
          <w:rFonts w:ascii="Times New Roman" w:eastAsia="Arial" w:hAnsi="Times New Roman"/>
          <w:b/>
          <w:sz w:val="28"/>
          <w:szCs w:val="28"/>
        </w:rPr>
        <w:t>1</w:t>
      </w:r>
      <w:r w:rsidR="000F4E85" w:rsidRPr="007547BB">
        <w:rPr>
          <w:rFonts w:ascii="Times New Roman" w:eastAsia="Arial" w:hAnsi="Times New Roman"/>
          <w:b/>
          <w:sz w:val="28"/>
          <w:szCs w:val="28"/>
        </w:rPr>
        <w:t>3</w:t>
      </w:r>
      <w:r w:rsidR="00186FDA" w:rsidRPr="007547BB">
        <w:rPr>
          <w:rFonts w:ascii="Times New Roman" w:eastAsia="Arial" w:hAnsi="Times New Roman"/>
          <w:b/>
          <w:sz w:val="28"/>
          <w:szCs w:val="28"/>
        </w:rPr>
        <w:t>ª</w:t>
      </w:r>
      <w:r w:rsidR="00DA37A7" w:rsidRPr="007547BB">
        <w:rPr>
          <w:rFonts w:ascii="Times New Roman" w:eastAsia="Arial" w:hAnsi="Times New Roman"/>
          <w:b/>
          <w:sz w:val="28"/>
          <w:szCs w:val="28"/>
        </w:rPr>
        <w:t xml:space="preserve"> Reunião </w:t>
      </w:r>
      <w:r w:rsidR="00766D62" w:rsidRPr="007547BB">
        <w:rPr>
          <w:rFonts w:ascii="Times New Roman" w:eastAsia="Arial" w:hAnsi="Times New Roman"/>
          <w:b/>
          <w:sz w:val="28"/>
          <w:szCs w:val="28"/>
        </w:rPr>
        <w:t>Extrao</w:t>
      </w:r>
      <w:r w:rsidR="00DA37A7" w:rsidRPr="007547BB">
        <w:rPr>
          <w:rFonts w:ascii="Times New Roman" w:eastAsia="Arial" w:hAnsi="Times New Roman"/>
          <w:b/>
          <w:sz w:val="28"/>
          <w:szCs w:val="28"/>
        </w:rPr>
        <w:t>rdinária de 2024</w:t>
      </w:r>
    </w:p>
    <w:p w:rsidR="00857535" w:rsidRPr="007547BB" w:rsidRDefault="00857535" w:rsidP="00BF581C">
      <w:pPr>
        <w:spacing w:line="276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57535" w:rsidRPr="007547BB" w:rsidRDefault="00CA258E" w:rsidP="00BF581C">
      <w:pPr>
        <w:spacing w:line="276" w:lineRule="auto"/>
        <w:rPr>
          <w:rFonts w:ascii="Times New Roman" w:eastAsia="Arial" w:hAnsi="Times New Roman"/>
          <w:sz w:val="28"/>
          <w:szCs w:val="28"/>
        </w:rPr>
      </w:pPr>
      <w:r w:rsidRPr="007547BB">
        <w:rPr>
          <w:rFonts w:ascii="Times New Roman" w:eastAsia="Arial" w:hAnsi="Times New Roman"/>
          <w:sz w:val="28"/>
          <w:szCs w:val="28"/>
        </w:rPr>
        <w:t>Boa noite a todos!</w:t>
      </w:r>
      <w:r w:rsidR="00451B57" w:rsidRPr="007547BB">
        <w:rPr>
          <w:rFonts w:ascii="Times New Roman" w:eastAsia="Arial" w:hAnsi="Times New Roman"/>
          <w:sz w:val="28"/>
          <w:szCs w:val="28"/>
        </w:rPr>
        <w:t xml:space="preserve"> </w:t>
      </w:r>
      <w:r w:rsidRPr="007547BB">
        <w:rPr>
          <w:rFonts w:ascii="Times New Roman" w:eastAsia="Arial" w:hAnsi="Times New Roman"/>
          <w:sz w:val="28"/>
          <w:szCs w:val="28"/>
        </w:rPr>
        <w:t>Havendo quórum regimental em n</w:t>
      </w:r>
      <w:r w:rsidR="009B2E45" w:rsidRPr="007547BB">
        <w:rPr>
          <w:rFonts w:ascii="Times New Roman" w:eastAsia="Arial" w:hAnsi="Times New Roman"/>
          <w:sz w:val="28"/>
          <w:szCs w:val="28"/>
        </w:rPr>
        <w:t xml:space="preserve">ome de Deus, declaro aberta a </w:t>
      </w:r>
      <w:r w:rsidR="00524961" w:rsidRPr="007547BB">
        <w:rPr>
          <w:rFonts w:ascii="Times New Roman" w:eastAsia="Arial" w:hAnsi="Times New Roman"/>
          <w:sz w:val="28"/>
          <w:szCs w:val="28"/>
        </w:rPr>
        <w:t>10</w:t>
      </w:r>
      <w:r w:rsidRPr="007547BB">
        <w:rPr>
          <w:rFonts w:ascii="Times New Roman" w:eastAsia="Arial" w:hAnsi="Times New Roman"/>
          <w:sz w:val="28"/>
          <w:szCs w:val="28"/>
        </w:rPr>
        <w:t>ª Reunião Ordinária do ano de 2024.</w:t>
      </w:r>
    </w:p>
    <w:p w:rsidR="00105562" w:rsidRPr="007547BB" w:rsidRDefault="00105562" w:rsidP="00BF581C">
      <w:pPr>
        <w:spacing w:line="276" w:lineRule="auto"/>
        <w:rPr>
          <w:rFonts w:ascii="Times New Roman" w:eastAsia="Arial" w:hAnsi="Times New Roman"/>
          <w:sz w:val="28"/>
          <w:szCs w:val="28"/>
        </w:rPr>
      </w:pPr>
    </w:p>
    <w:tbl>
      <w:tblPr>
        <w:tblStyle w:val="a"/>
        <w:tblW w:w="1053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531"/>
      </w:tblGrid>
      <w:tr w:rsidR="00857535" w:rsidRPr="007547BB" w:rsidTr="00CA258E">
        <w:trPr>
          <w:trHeight w:val="174"/>
        </w:trPr>
        <w:tc>
          <w:tcPr>
            <w:tcW w:w="10531" w:type="dxa"/>
          </w:tcPr>
          <w:p w:rsidR="00857535" w:rsidRPr="007547BB" w:rsidRDefault="00CA258E" w:rsidP="00BF581C">
            <w:pPr>
              <w:spacing w:line="27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sz w:val="28"/>
                <w:szCs w:val="28"/>
              </w:rPr>
              <w:t>EXPEDIENTE</w:t>
            </w:r>
            <w:r w:rsidR="008661CC" w:rsidRPr="007547BB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="00142A11" w:rsidRPr="007547BB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- </w:t>
            </w:r>
            <w:r w:rsidR="00DA37A7" w:rsidRPr="007547BB">
              <w:rPr>
                <w:rFonts w:ascii="Times New Roman" w:eastAsia="Arial" w:hAnsi="Times New Roman"/>
                <w:sz w:val="28"/>
                <w:szCs w:val="28"/>
              </w:rPr>
              <w:t>Início: __</w:t>
            </w:r>
            <w:r w:rsidR="004B676C" w:rsidRPr="007547BB">
              <w:rPr>
                <w:rFonts w:ascii="Times New Roman" w:eastAsia="Arial" w:hAnsi="Times New Roman"/>
                <w:sz w:val="28"/>
                <w:szCs w:val="28"/>
              </w:rPr>
              <w:t>:</w:t>
            </w:r>
            <w:r w:rsidR="00DA37A7" w:rsidRPr="007547BB">
              <w:rPr>
                <w:rFonts w:ascii="Times New Roman" w:eastAsia="Arial" w:hAnsi="Times New Roman"/>
                <w:sz w:val="28"/>
                <w:szCs w:val="28"/>
              </w:rPr>
              <w:t>__</w:t>
            </w:r>
          </w:p>
          <w:p w:rsidR="00857535" w:rsidRPr="007547BB" w:rsidRDefault="00857535" w:rsidP="00BF581C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F761A4" w:rsidRPr="007547BB" w:rsidRDefault="007D4F12" w:rsidP="00F7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7547BB">
        <w:rPr>
          <w:rFonts w:ascii="Times New Roman" w:eastAsia="Arial" w:hAnsi="Times New Roman"/>
          <w:color w:val="000000"/>
          <w:sz w:val="28"/>
          <w:szCs w:val="28"/>
        </w:rPr>
        <w:t xml:space="preserve">Leitura da ata da </w:t>
      </w:r>
      <w:r w:rsidR="00524961" w:rsidRPr="007547BB">
        <w:rPr>
          <w:rFonts w:ascii="Times New Roman" w:eastAsia="Arial" w:hAnsi="Times New Roman"/>
          <w:color w:val="000000"/>
          <w:sz w:val="28"/>
          <w:szCs w:val="28"/>
        </w:rPr>
        <w:t>1</w:t>
      </w:r>
      <w:r w:rsidR="00F761A4" w:rsidRPr="007547BB">
        <w:rPr>
          <w:rFonts w:ascii="Times New Roman" w:eastAsia="Arial" w:hAnsi="Times New Roman"/>
          <w:color w:val="000000"/>
          <w:sz w:val="28"/>
          <w:szCs w:val="28"/>
        </w:rPr>
        <w:t>0</w:t>
      </w:r>
      <w:r w:rsidR="00CB552B" w:rsidRPr="007547BB">
        <w:rPr>
          <w:rFonts w:ascii="Times New Roman" w:eastAsia="Arial" w:hAnsi="Times New Roman"/>
          <w:color w:val="000000"/>
          <w:sz w:val="28"/>
          <w:szCs w:val="28"/>
        </w:rPr>
        <w:t xml:space="preserve">ª Reunião </w:t>
      </w:r>
      <w:r w:rsidR="00F761A4" w:rsidRPr="007547BB">
        <w:rPr>
          <w:rFonts w:ascii="Times New Roman" w:eastAsia="Arial" w:hAnsi="Times New Roman"/>
          <w:color w:val="000000"/>
          <w:sz w:val="28"/>
          <w:szCs w:val="28"/>
        </w:rPr>
        <w:t>O</w:t>
      </w:r>
      <w:r w:rsidR="00524961" w:rsidRPr="007547BB">
        <w:rPr>
          <w:rFonts w:ascii="Times New Roman" w:eastAsia="Arial" w:hAnsi="Times New Roman"/>
          <w:color w:val="000000"/>
          <w:sz w:val="28"/>
          <w:szCs w:val="28"/>
        </w:rPr>
        <w:t>rdinária</w:t>
      </w:r>
      <w:r w:rsidR="008661CC" w:rsidRPr="007547BB">
        <w:rPr>
          <w:rFonts w:ascii="Times New Roman" w:eastAsia="Arial" w:hAnsi="Times New Roman"/>
          <w:color w:val="000000"/>
          <w:sz w:val="28"/>
          <w:szCs w:val="28"/>
        </w:rPr>
        <w:t xml:space="preserve"> do ano de</w:t>
      </w:r>
      <w:r w:rsidR="00CA258E" w:rsidRPr="007547BB">
        <w:rPr>
          <w:rFonts w:ascii="Times New Roman" w:eastAsia="Arial" w:hAnsi="Times New Roman"/>
          <w:color w:val="000000"/>
          <w:sz w:val="28"/>
          <w:szCs w:val="28"/>
        </w:rPr>
        <w:t xml:space="preserve"> 2024, ocorrida em </w:t>
      </w:r>
      <w:r w:rsidR="00F761A4" w:rsidRPr="007547BB">
        <w:rPr>
          <w:rFonts w:ascii="Times New Roman" w:eastAsia="Arial" w:hAnsi="Times New Roman"/>
          <w:color w:val="000000"/>
          <w:sz w:val="28"/>
          <w:szCs w:val="28"/>
        </w:rPr>
        <w:t>25</w:t>
      </w:r>
      <w:r w:rsidR="00451B57" w:rsidRPr="007547BB">
        <w:rPr>
          <w:rFonts w:ascii="Times New Roman" w:eastAsia="Arial" w:hAnsi="Times New Roman"/>
          <w:color w:val="000000"/>
          <w:sz w:val="28"/>
          <w:szCs w:val="28"/>
        </w:rPr>
        <w:t xml:space="preserve"> de </w:t>
      </w:r>
      <w:r w:rsidR="00524961" w:rsidRPr="007547BB">
        <w:rPr>
          <w:rFonts w:ascii="Times New Roman" w:eastAsia="Arial" w:hAnsi="Times New Roman"/>
          <w:color w:val="000000"/>
          <w:sz w:val="28"/>
          <w:szCs w:val="28"/>
        </w:rPr>
        <w:t>junho</w:t>
      </w:r>
      <w:r w:rsidR="009B2E45" w:rsidRPr="007547BB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CA258E" w:rsidRPr="007547BB">
        <w:rPr>
          <w:rFonts w:ascii="Times New Roman" w:eastAsia="Arial" w:hAnsi="Times New Roman"/>
          <w:color w:val="000000"/>
          <w:sz w:val="28"/>
          <w:szCs w:val="28"/>
        </w:rPr>
        <w:t>de 2024.</w:t>
      </w:r>
    </w:p>
    <w:p w:rsidR="00105A3E" w:rsidRPr="007547BB" w:rsidRDefault="00105A3E" w:rsidP="00F7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7547BB">
        <w:rPr>
          <w:rFonts w:ascii="Times New Roman" w:eastAsia="Arial" w:hAnsi="Times New Roman"/>
          <w:b/>
          <w:sz w:val="28"/>
          <w:szCs w:val="28"/>
        </w:rPr>
        <w:t>LEITURA, DISCUSSÃO E VOTAÇÃO DE PROJETOS:</w:t>
      </w:r>
    </w:p>
    <w:p w:rsidR="00105A3E" w:rsidRPr="007547BB" w:rsidRDefault="00105A3E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105A3E" w:rsidRPr="007547BB" w:rsidTr="0034129D">
        <w:trPr>
          <w:jc w:val="center"/>
        </w:trPr>
        <w:tc>
          <w:tcPr>
            <w:tcW w:w="4799" w:type="dxa"/>
          </w:tcPr>
          <w:p w:rsidR="00105A3E" w:rsidRPr="007547BB" w:rsidRDefault="00105A3E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105A3E" w:rsidRPr="007547BB" w:rsidRDefault="00105A3E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105A3E" w:rsidRPr="007547BB" w:rsidTr="0034129D">
        <w:trPr>
          <w:jc w:val="center"/>
        </w:trPr>
        <w:tc>
          <w:tcPr>
            <w:tcW w:w="4799" w:type="dxa"/>
            <w:vAlign w:val="center"/>
          </w:tcPr>
          <w:p w:rsidR="00105A3E" w:rsidRPr="007547BB" w:rsidRDefault="007547BB" w:rsidP="00F761A4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Projeto de lei 53 de 14 de julho de 2023</w:t>
            </w:r>
          </w:p>
        </w:tc>
        <w:tc>
          <w:tcPr>
            <w:tcW w:w="4879" w:type="dxa"/>
          </w:tcPr>
          <w:p w:rsidR="00105A3E" w:rsidRPr="007547BB" w:rsidRDefault="00105A3E" w:rsidP="007547BB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</w:t>
            </w:r>
            <w:r w:rsidR="007547BB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Institui o Conselho Municipal de Desenvolvimento Econômico, CMDE</w:t>
            </w:r>
            <w:proofErr w:type="gramStart"/>
            <w:r w:rsidR="007547BB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gramEnd"/>
            <w:r w:rsidR="007547BB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 dá outras providências</w:t>
            </w:r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”.</w:t>
            </w:r>
          </w:p>
        </w:tc>
      </w:tr>
    </w:tbl>
    <w:p w:rsidR="00A16D89" w:rsidRPr="007547BB" w:rsidRDefault="00A16D89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p w:rsidR="00105A3E" w:rsidRPr="007547BB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105A3E" w:rsidRPr="007547BB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</w:t>
      </w:r>
      <w:r w:rsidR="007547BB" w:rsidRPr="007547BB">
        <w:rPr>
          <w:b/>
          <w:bCs/>
          <w:iCs/>
          <w:color w:val="000000" w:themeColor="text1"/>
          <w:sz w:val="28"/>
          <w:szCs w:val="28"/>
        </w:rPr>
        <w:t>Lei</w:t>
      </w:r>
      <w:r w:rsidR="00A16D89"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7547BB" w:rsidRPr="007547BB">
        <w:rPr>
          <w:b/>
          <w:bCs/>
          <w:iCs/>
          <w:color w:val="000000" w:themeColor="text1"/>
          <w:sz w:val="28"/>
          <w:szCs w:val="28"/>
        </w:rPr>
        <w:t>53/2023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 xml:space="preserve">Leitura do objeto, </w:t>
      </w:r>
      <w:proofErr w:type="gramStart"/>
      <w:r w:rsidRPr="007547BB">
        <w:rPr>
          <w:color w:val="000000" w:themeColor="text1"/>
          <w:sz w:val="28"/>
          <w:szCs w:val="28"/>
          <w:u w:val="single"/>
        </w:rPr>
        <w:t>feita</w:t>
      </w:r>
      <w:proofErr w:type="gramEnd"/>
      <w:r w:rsidRPr="007547BB">
        <w:rPr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7547BB">
        <w:rPr>
          <w:color w:val="000000" w:themeColor="text1"/>
          <w:sz w:val="28"/>
          <w:szCs w:val="28"/>
          <w:u w:val="single"/>
        </w:rPr>
        <w:t>pelo</w:t>
      </w:r>
      <w:proofErr w:type="gramEnd"/>
      <w:r w:rsidRPr="007547BB">
        <w:rPr>
          <w:color w:val="000000" w:themeColor="text1"/>
          <w:sz w:val="28"/>
          <w:szCs w:val="28"/>
          <w:u w:val="single"/>
        </w:rPr>
        <w:t xml:space="preserve"> 1º Secretário</w:t>
      </w:r>
      <w:r w:rsidRPr="007547BB">
        <w:rPr>
          <w:color w:val="000000" w:themeColor="text1"/>
          <w:sz w:val="28"/>
          <w:szCs w:val="28"/>
        </w:rPr>
        <w:t>)</w:t>
      </w:r>
    </w:p>
    <w:p w:rsidR="00105A3E" w:rsidRPr="007547BB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</w:t>
      </w:r>
      <w:r w:rsidR="007547BB" w:rsidRPr="007547BB">
        <w:rPr>
          <w:b/>
          <w:bCs/>
          <w:iCs/>
          <w:color w:val="000000" w:themeColor="text1"/>
          <w:sz w:val="28"/>
          <w:szCs w:val="28"/>
        </w:rPr>
        <w:t>Lei</w:t>
      </w:r>
      <w:r w:rsidR="00A16D89"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7547BB" w:rsidRPr="007547BB">
        <w:rPr>
          <w:b/>
          <w:bCs/>
          <w:iCs/>
          <w:color w:val="000000" w:themeColor="text1"/>
          <w:sz w:val="28"/>
          <w:szCs w:val="28"/>
        </w:rPr>
        <w:t>53/2023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105A3E" w:rsidRPr="007547BB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</w:t>
      </w:r>
      <w:r w:rsidR="007547BB" w:rsidRPr="007547BB">
        <w:rPr>
          <w:b/>
          <w:bCs/>
          <w:iCs/>
          <w:color w:val="000000" w:themeColor="text1"/>
          <w:sz w:val="28"/>
          <w:szCs w:val="28"/>
        </w:rPr>
        <w:t>Lei 53/2023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está em votação (</w:t>
      </w:r>
      <w:r w:rsidRPr="007547BB">
        <w:rPr>
          <w:rFonts w:eastAsia="Arial"/>
          <w:i/>
          <w:sz w:val="28"/>
          <w:szCs w:val="28"/>
        </w:rPr>
        <w:t>votação painel eletrônico</w:t>
      </w:r>
      <w:r w:rsidRPr="007547BB">
        <w:rPr>
          <w:color w:val="000000" w:themeColor="text1"/>
          <w:sz w:val="28"/>
          <w:szCs w:val="28"/>
        </w:rPr>
        <w:t>)</w:t>
      </w:r>
    </w:p>
    <w:p w:rsidR="00105A3E" w:rsidRPr="007547BB" w:rsidRDefault="00105A3E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020623" w:rsidRPr="007547BB" w:rsidTr="000255C1">
        <w:trPr>
          <w:jc w:val="center"/>
        </w:trPr>
        <w:tc>
          <w:tcPr>
            <w:tcW w:w="3070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020623" w:rsidRPr="007547BB" w:rsidTr="000255C1">
        <w:trPr>
          <w:jc w:val="center"/>
        </w:trPr>
        <w:tc>
          <w:tcPr>
            <w:tcW w:w="3070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020623" w:rsidRPr="007547BB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20623" w:rsidRPr="007547BB" w:rsidRDefault="00020623" w:rsidP="00FC06AD">
      <w:pPr>
        <w:pStyle w:val="PargrafodaLista"/>
        <w:numPr>
          <w:ilvl w:val="0"/>
          <w:numId w:val="22"/>
        </w:numPr>
        <w:spacing w:line="312" w:lineRule="auto"/>
        <w:ind w:left="567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/>
          <w:iCs/>
          <w:color w:val="000000"/>
          <w:sz w:val="28"/>
          <w:szCs w:val="28"/>
        </w:rPr>
        <w:t xml:space="preserve">Projeto de </w:t>
      </w:r>
      <w:r w:rsidR="007547BB" w:rsidRPr="007547BB">
        <w:rPr>
          <w:b/>
          <w:bCs/>
          <w:i/>
          <w:iCs/>
          <w:color w:val="000000"/>
          <w:sz w:val="28"/>
          <w:szCs w:val="28"/>
        </w:rPr>
        <w:t>Lei 53/2023</w:t>
      </w:r>
      <w:r w:rsidRPr="007547B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547BB">
        <w:rPr>
          <w:sz w:val="28"/>
          <w:szCs w:val="28"/>
        </w:rPr>
        <w:t>foi _______________ por _______ votos.</w:t>
      </w:r>
    </w:p>
    <w:p w:rsidR="007547BB" w:rsidRPr="007547BB" w:rsidRDefault="007547BB" w:rsidP="007547BB">
      <w:pPr>
        <w:spacing w:line="312" w:lineRule="auto"/>
        <w:rPr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7547BB" w:rsidRPr="007547BB" w:rsidTr="00035FD7">
        <w:trPr>
          <w:jc w:val="center"/>
        </w:trPr>
        <w:tc>
          <w:tcPr>
            <w:tcW w:w="4799" w:type="dxa"/>
          </w:tcPr>
          <w:p w:rsidR="007547BB" w:rsidRPr="007547BB" w:rsidRDefault="007547BB" w:rsidP="00035FD7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7547BB" w:rsidRPr="007547BB" w:rsidRDefault="007547BB" w:rsidP="00035FD7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7547BB" w:rsidRPr="007547BB" w:rsidTr="00035FD7">
        <w:trPr>
          <w:jc w:val="center"/>
        </w:trPr>
        <w:tc>
          <w:tcPr>
            <w:tcW w:w="4799" w:type="dxa"/>
            <w:vAlign w:val="center"/>
          </w:tcPr>
          <w:p w:rsidR="007547BB" w:rsidRPr="007547BB" w:rsidRDefault="007547BB" w:rsidP="00035FD7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Projeto de Resolução nº 06 de 14 de junho de 2024</w:t>
            </w:r>
          </w:p>
        </w:tc>
        <w:tc>
          <w:tcPr>
            <w:tcW w:w="4879" w:type="dxa"/>
          </w:tcPr>
          <w:p w:rsidR="007547BB" w:rsidRPr="007547BB" w:rsidRDefault="007547BB" w:rsidP="00035FD7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“Dispõe sobre a criação da “Comenda Alysson </w:t>
            </w:r>
            <w:proofErr w:type="spellStart"/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Paolinelli</w:t>
            </w:r>
            <w:proofErr w:type="spellEnd"/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” no Município de São Gotardo”.</w:t>
            </w:r>
          </w:p>
        </w:tc>
      </w:tr>
    </w:tbl>
    <w:p w:rsidR="007547BB" w:rsidRPr="007547BB" w:rsidRDefault="007547BB" w:rsidP="007547BB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7547BB" w:rsidRPr="007547BB" w:rsidRDefault="007547BB" w:rsidP="007547BB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Resolução 06/2024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7547BB" w:rsidRPr="007547BB" w:rsidRDefault="007547BB" w:rsidP="007547BB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Resolução 06/2024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7547BB" w:rsidRPr="007547BB" w:rsidRDefault="007547BB" w:rsidP="007547BB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lastRenderedPageBreak/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Resolução 06/2024 </w:t>
      </w:r>
      <w:r w:rsidRPr="007547BB">
        <w:rPr>
          <w:color w:val="000000" w:themeColor="text1"/>
          <w:sz w:val="28"/>
          <w:szCs w:val="28"/>
        </w:rPr>
        <w:t>está em votação (</w:t>
      </w:r>
      <w:r w:rsidRPr="007547BB">
        <w:rPr>
          <w:rFonts w:eastAsia="Arial"/>
          <w:i/>
          <w:sz w:val="28"/>
          <w:szCs w:val="28"/>
        </w:rPr>
        <w:t>votação painel eletrônico</w:t>
      </w:r>
      <w:r w:rsidRPr="007547BB">
        <w:rPr>
          <w:color w:val="000000" w:themeColor="text1"/>
          <w:sz w:val="28"/>
          <w:szCs w:val="28"/>
        </w:rPr>
        <w:t>)</w:t>
      </w:r>
    </w:p>
    <w:p w:rsidR="007547BB" w:rsidRPr="007547BB" w:rsidRDefault="007547BB" w:rsidP="007547BB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7547BB" w:rsidRPr="007547BB" w:rsidTr="00035FD7">
        <w:trPr>
          <w:jc w:val="center"/>
        </w:trPr>
        <w:tc>
          <w:tcPr>
            <w:tcW w:w="3070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7547BB" w:rsidRPr="007547BB" w:rsidTr="00035FD7">
        <w:trPr>
          <w:jc w:val="center"/>
        </w:trPr>
        <w:tc>
          <w:tcPr>
            <w:tcW w:w="3070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7547BB" w:rsidRPr="007547BB" w:rsidRDefault="007547BB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7547BB" w:rsidRPr="007547BB" w:rsidRDefault="007547BB" w:rsidP="007547BB">
      <w:pPr>
        <w:pStyle w:val="PargrafodaLista"/>
        <w:numPr>
          <w:ilvl w:val="0"/>
          <w:numId w:val="22"/>
        </w:numPr>
        <w:spacing w:line="312" w:lineRule="auto"/>
        <w:ind w:left="567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/>
          <w:iCs/>
          <w:color w:val="000000"/>
          <w:sz w:val="28"/>
          <w:szCs w:val="28"/>
        </w:rPr>
        <w:t xml:space="preserve">Projeto de Resolução 06/2024 </w:t>
      </w:r>
      <w:r w:rsidRPr="007547BB">
        <w:rPr>
          <w:sz w:val="28"/>
          <w:szCs w:val="28"/>
        </w:rPr>
        <w:t>foi _______________ por _______ votos.</w:t>
      </w:r>
    </w:p>
    <w:p w:rsidR="007547BB" w:rsidRPr="007547BB" w:rsidRDefault="007547BB" w:rsidP="007547BB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A16D89" w:rsidRPr="007547BB" w:rsidTr="000255C1">
        <w:trPr>
          <w:jc w:val="center"/>
        </w:trPr>
        <w:tc>
          <w:tcPr>
            <w:tcW w:w="4799" w:type="dxa"/>
          </w:tcPr>
          <w:p w:rsidR="00A16D89" w:rsidRPr="007547BB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A16D89" w:rsidRPr="007547BB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A16D89" w:rsidRPr="007547BB" w:rsidTr="000255C1">
        <w:trPr>
          <w:jc w:val="center"/>
        </w:trPr>
        <w:tc>
          <w:tcPr>
            <w:tcW w:w="4799" w:type="dxa"/>
            <w:vAlign w:val="center"/>
          </w:tcPr>
          <w:p w:rsidR="00A16D89" w:rsidRPr="007547BB" w:rsidRDefault="00A16D89" w:rsidP="000F4E85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Projeto de </w:t>
            </w:r>
            <w:r w:rsidR="000F4E85" w:rsidRPr="007547B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Resolução nº07/2024</w:t>
            </w:r>
          </w:p>
        </w:tc>
        <w:tc>
          <w:tcPr>
            <w:tcW w:w="4879" w:type="dxa"/>
          </w:tcPr>
          <w:p w:rsidR="00A16D89" w:rsidRPr="007547BB" w:rsidRDefault="00A16D89" w:rsidP="000F4E85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</w:t>
            </w:r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Dispõe sobre a criação da galeria</w:t>
            </w:r>
            <w:proofErr w:type="gramStart"/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gramEnd"/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Maria de Lourdes </w:t>
            </w:r>
            <w:proofErr w:type="spellStart"/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Leopoldino</w:t>
            </w:r>
            <w:proofErr w:type="spellEnd"/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Sousa</w:t>
            </w: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”</w:t>
            </w:r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na Câmara Municipal de Sã Gotardo.</w:t>
            </w:r>
          </w:p>
        </w:tc>
      </w:tr>
    </w:tbl>
    <w:p w:rsidR="00A16D89" w:rsidRPr="007547BB" w:rsidRDefault="00A16D89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de Resolução 07/2024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 xml:space="preserve">Resolução 07/2024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 xml:space="preserve">Resolução 07/2024 </w:t>
      </w:r>
      <w:r w:rsidRPr="007547BB">
        <w:rPr>
          <w:color w:val="000000" w:themeColor="text1"/>
          <w:sz w:val="28"/>
          <w:szCs w:val="28"/>
        </w:rPr>
        <w:t>está em votação (</w:t>
      </w:r>
      <w:r w:rsidRPr="007547BB">
        <w:rPr>
          <w:rFonts w:eastAsia="Arial"/>
          <w:i/>
          <w:sz w:val="28"/>
          <w:szCs w:val="28"/>
        </w:rPr>
        <w:t>votação painel eletrônico</w:t>
      </w:r>
      <w:r w:rsidRPr="007547BB">
        <w:rPr>
          <w:color w:val="000000" w:themeColor="text1"/>
          <w:sz w:val="28"/>
          <w:szCs w:val="28"/>
        </w:rPr>
        <w:t>)</w:t>
      </w:r>
    </w:p>
    <w:p w:rsidR="00A16D89" w:rsidRPr="007547BB" w:rsidRDefault="00A16D89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A16D89" w:rsidRPr="007547BB" w:rsidTr="000255C1">
        <w:trPr>
          <w:jc w:val="center"/>
        </w:trPr>
        <w:tc>
          <w:tcPr>
            <w:tcW w:w="3070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A16D89" w:rsidRPr="007547BB" w:rsidTr="000255C1">
        <w:trPr>
          <w:jc w:val="center"/>
        </w:trPr>
        <w:tc>
          <w:tcPr>
            <w:tcW w:w="3070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A16D89" w:rsidRPr="007547BB" w:rsidRDefault="00A16D89" w:rsidP="00FC06AD">
      <w:pPr>
        <w:pStyle w:val="PargrafodaLista"/>
        <w:numPr>
          <w:ilvl w:val="0"/>
          <w:numId w:val="22"/>
        </w:numPr>
        <w:spacing w:line="312" w:lineRule="auto"/>
        <w:ind w:left="993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Projeto de Resolução 07/2024</w:t>
      </w:r>
      <w:proofErr w:type="gramStart"/>
      <w:r w:rsidR="000F4E85"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gramEnd"/>
      <w:r w:rsidRPr="007547BB">
        <w:rPr>
          <w:sz w:val="28"/>
          <w:szCs w:val="28"/>
        </w:rPr>
        <w:t>foi _______________ por _______ votos.</w:t>
      </w:r>
    </w:p>
    <w:p w:rsidR="00A16D89" w:rsidRPr="007547BB" w:rsidRDefault="00A16D89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A16D89" w:rsidRPr="007547BB" w:rsidTr="000255C1">
        <w:trPr>
          <w:jc w:val="center"/>
        </w:trPr>
        <w:tc>
          <w:tcPr>
            <w:tcW w:w="4799" w:type="dxa"/>
          </w:tcPr>
          <w:p w:rsidR="00A16D89" w:rsidRPr="007547BB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A16D89" w:rsidRPr="007547BB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A16D89" w:rsidRPr="007547BB" w:rsidTr="000255C1">
        <w:trPr>
          <w:jc w:val="center"/>
        </w:trPr>
        <w:tc>
          <w:tcPr>
            <w:tcW w:w="4799" w:type="dxa"/>
            <w:vAlign w:val="center"/>
          </w:tcPr>
          <w:p w:rsidR="00A16D89" w:rsidRPr="007547BB" w:rsidRDefault="00A16D89" w:rsidP="000F4E8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Projeto de Lei nº </w:t>
            </w:r>
            <w:r w:rsidR="000F4E85"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36 de 24 de junho de 2024</w:t>
            </w:r>
          </w:p>
        </w:tc>
        <w:tc>
          <w:tcPr>
            <w:tcW w:w="4879" w:type="dxa"/>
          </w:tcPr>
          <w:p w:rsidR="00A16D89" w:rsidRPr="007547BB" w:rsidRDefault="000F4E85" w:rsidP="00A16D89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“Autoriza a assinatura de termo de parceria com repasse de contribuição e ou subvenção á entidade que menciona, e dá outras providências”.</w:t>
            </w:r>
          </w:p>
        </w:tc>
      </w:tr>
    </w:tbl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36</w:t>
      </w:r>
      <w:r w:rsidR="00AB34A3" w:rsidRPr="007547BB">
        <w:rPr>
          <w:b/>
          <w:bCs/>
          <w:iCs/>
          <w:color w:val="000000" w:themeColor="text1"/>
          <w:sz w:val="28"/>
          <w:szCs w:val="28"/>
        </w:rPr>
        <w:t>/2024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36/</w:t>
      </w:r>
      <w:r w:rsidR="00AB34A3" w:rsidRPr="007547BB">
        <w:rPr>
          <w:b/>
          <w:bCs/>
          <w:iCs/>
          <w:color w:val="000000" w:themeColor="text1"/>
          <w:sz w:val="28"/>
          <w:szCs w:val="28"/>
        </w:rPr>
        <w:t>2024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A16D89" w:rsidRPr="007547BB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36/</w:t>
      </w:r>
      <w:r w:rsidR="00AB34A3" w:rsidRPr="007547BB">
        <w:rPr>
          <w:b/>
          <w:bCs/>
          <w:iCs/>
          <w:color w:val="000000" w:themeColor="text1"/>
          <w:sz w:val="28"/>
          <w:szCs w:val="28"/>
        </w:rPr>
        <w:t>2024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color w:val="000000" w:themeColor="text1"/>
          <w:sz w:val="28"/>
          <w:szCs w:val="28"/>
        </w:rPr>
        <w:t>está em votação (</w:t>
      </w:r>
      <w:r w:rsidRPr="007547BB">
        <w:rPr>
          <w:rFonts w:eastAsia="Arial"/>
          <w:i/>
          <w:sz w:val="28"/>
          <w:szCs w:val="28"/>
        </w:rPr>
        <w:t>votação painel eletrônico</w:t>
      </w:r>
      <w:r w:rsidRPr="007547BB">
        <w:rPr>
          <w:color w:val="000000" w:themeColor="text1"/>
          <w:sz w:val="28"/>
          <w:szCs w:val="28"/>
        </w:rPr>
        <w:t>)</w:t>
      </w:r>
    </w:p>
    <w:p w:rsidR="00A16D89" w:rsidRDefault="00A16D89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p w:rsidR="007547BB" w:rsidRDefault="007547BB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p w:rsidR="007547BB" w:rsidRDefault="007547BB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p w:rsidR="007547BB" w:rsidRPr="007547BB" w:rsidRDefault="007547BB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A16D89" w:rsidRPr="007547BB" w:rsidTr="00AB34A3">
        <w:tc>
          <w:tcPr>
            <w:tcW w:w="3070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A16D89" w:rsidRPr="007547BB" w:rsidTr="00AB34A3">
        <w:tc>
          <w:tcPr>
            <w:tcW w:w="3070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A16D89" w:rsidRPr="007547BB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A16D89" w:rsidRPr="007547BB" w:rsidRDefault="00A16D89" w:rsidP="00FC06AD">
      <w:pPr>
        <w:pStyle w:val="PargrafodaLista"/>
        <w:numPr>
          <w:ilvl w:val="0"/>
          <w:numId w:val="22"/>
        </w:numPr>
        <w:spacing w:line="312" w:lineRule="auto"/>
        <w:ind w:left="426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36/</w:t>
      </w:r>
      <w:r w:rsidR="00AB34A3" w:rsidRPr="007547BB">
        <w:rPr>
          <w:b/>
          <w:bCs/>
          <w:iCs/>
          <w:color w:val="000000" w:themeColor="text1"/>
          <w:sz w:val="28"/>
          <w:szCs w:val="28"/>
        </w:rPr>
        <w:t>2024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547BB">
        <w:rPr>
          <w:sz w:val="28"/>
          <w:szCs w:val="28"/>
        </w:rPr>
        <w:t>foi _______________ por _______ votos.</w:t>
      </w:r>
    </w:p>
    <w:p w:rsidR="007547BB" w:rsidRPr="007547BB" w:rsidRDefault="007547BB" w:rsidP="00FC06AD">
      <w:pPr>
        <w:pStyle w:val="PargrafodaLista"/>
        <w:spacing w:line="312" w:lineRule="auto"/>
        <w:ind w:left="426"/>
        <w:jc w:val="both"/>
        <w:rPr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AB34A3" w:rsidRPr="007547BB" w:rsidTr="00EF51BE">
        <w:trPr>
          <w:jc w:val="center"/>
        </w:trPr>
        <w:tc>
          <w:tcPr>
            <w:tcW w:w="4799" w:type="dxa"/>
          </w:tcPr>
          <w:p w:rsidR="00AB34A3" w:rsidRPr="007547BB" w:rsidRDefault="00AB34A3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AB34A3" w:rsidRPr="007547BB" w:rsidRDefault="00AB34A3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AB34A3" w:rsidRPr="007547BB" w:rsidTr="00EF51BE">
        <w:trPr>
          <w:jc w:val="center"/>
        </w:trPr>
        <w:tc>
          <w:tcPr>
            <w:tcW w:w="4799" w:type="dxa"/>
            <w:vAlign w:val="center"/>
          </w:tcPr>
          <w:p w:rsidR="00AB34A3" w:rsidRPr="007547BB" w:rsidRDefault="00AB34A3" w:rsidP="000F4E8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Projeto de Lei nº </w:t>
            </w:r>
            <w:r w:rsidR="000F4E85"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38</w:t>
            </w: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de </w:t>
            </w:r>
            <w:r w:rsidR="000F4E85"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24 de junho</w:t>
            </w: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de 2024</w:t>
            </w:r>
          </w:p>
        </w:tc>
        <w:tc>
          <w:tcPr>
            <w:tcW w:w="4879" w:type="dxa"/>
          </w:tcPr>
          <w:p w:rsidR="00AB34A3" w:rsidRPr="007547BB" w:rsidRDefault="00AB34A3" w:rsidP="000F4E85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</w:t>
            </w:r>
            <w:r w:rsidR="000F4E85"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Regulamenta o disposto no art.179 da Constituição do Estado de Minas Gerais</w:t>
            </w: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".</w:t>
            </w:r>
          </w:p>
        </w:tc>
      </w:tr>
    </w:tbl>
    <w:p w:rsidR="00AB34A3" w:rsidRPr="007547BB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AB34A3" w:rsidRPr="007547BB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38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AB34A3" w:rsidRPr="007547BB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38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AB34A3" w:rsidRPr="007547BB" w:rsidRDefault="00AB34A3" w:rsidP="00AB34A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AB34A3" w:rsidRPr="007547BB" w:rsidTr="00EF51BE">
        <w:tc>
          <w:tcPr>
            <w:tcW w:w="3070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AB34A3" w:rsidRPr="007547BB" w:rsidTr="00EF51BE">
        <w:tc>
          <w:tcPr>
            <w:tcW w:w="3070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AB34A3" w:rsidRPr="007547BB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AB34A3" w:rsidRPr="007547BB" w:rsidRDefault="00AB34A3" w:rsidP="00FC06AD">
      <w:pPr>
        <w:pStyle w:val="PargrafodaLista"/>
        <w:numPr>
          <w:ilvl w:val="0"/>
          <w:numId w:val="22"/>
        </w:numPr>
        <w:spacing w:line="312" w:lineRule="auto"/>
        <w:ind w:left="567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>Projeto de Lei 3</w:t>
      </w:r>
      <w:r w:rsidR="000F4E85" w:rsidRPr="007547BB">
        <w:rPr>
          <w:b/>
          <w:bCs/>
          <w:iCs/>
          <w:color w:val="000000" w:themeColor="text1"/>
          <w:sz w:val="28"/>
          <w:szCs w:val="28"/>
        </w:rPr>
        <w:t>8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sz w:val="28"/>
          <w:szCs w:val="28"/>
        </w:rPr>
        <w:t>foi _______________ por _______ votos.</w:t>
      </w:r>
    </w:p>
    <w:p w:rsidR="000F4E85" w:rsidRPr="007547BB" w:rsidRDefault="000F4E85" w:rsidP="00FC06AD">
      <w:pPr>
        <w:pStyle w:val="PargrafodaLista"/>
        <w:spacing w:line="312" w:lineRule="auto"/>
        <w:ind w:left="567"/>
        <w:jc w:val="both"/>
        <w:rPr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0F4E85" w:rsidRPr="007547BB" w:rsidTr="00EF51BE">
        <w:trPr>
          <w:jc w:val="center"/>
        </w:trPr>
        <w:tc>
          <w:tcPr>
            <w:tcW w:w="4799" w:type="dxa"/>
          </w:tcPr>
          <w:p w:rsidR="000F4E85" w:rsidRPr="007547BB" w:rsidRDefault="000F4E85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Matéria</w:t>
            </w:r>
          </w:p>
        </w:tc>
        <w:tc>
          <w:tcPr>
            <w:tcW w:w="4879" w:type="dxa"/>
          </w:tcPr>
          <w:p w:rsidR="000F4E85" w:rsidRPr="007547BB" w:rsidRDefault="000F4E85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0F4E85" w:rsidRPr="007547BB" w:rsidTr="00EF51BE">
        <w:trPr>
          <w:jc w:val="center"/>
        </w:trPr>
        <w:tc>
          <w:tcPr>
            <w:tcW w:w="4799" w:type="dxa"/>
            <w:vAlign w:val="center"/>
          </w:tcPr>
          <w:p w:rsidR="000F4E85" w:rsidRPr="007547BB" w:rsidRDefault="000F4E85" w:rsidP="000F4E8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Projeto de Lei nº 39 de 25 de junho de 2024</w:t>
            </w:r>
          </w:p>
        </w:tc>
        <w:tc>
          <w:tcPr>
            <w:tcW w:w="4879" w:type="dxa"/>
          </w:tcPr>
          <w:p w:rsidR="000F4E85" w:rsidRPr="007547BB" w:rsidRDefault="000F4E85" w:rsidP="000F4E85">
            <w:pPr>
              <w:spacing w:line="276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54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“Acrescenta o §4º e alíneas “a”, “b” e “c”, ao artigo 37 da Lei Complementar nº203, de 10 de janeiro de 2020.”</w:t>
            </w:r>
          </w:p>
        </w:tc>
      </w:tr>
    </w:tbl>
    <w:p w:rsidR="000F4E85" w:rsidRPr="007547BB" w:rsidRDefault="000F4E85" w:rsidP="000F4E85">
      <w:pPr>
        <w:pStyle w:val="PargrafodaLista"/>
        <w:spacing w:line="312" w:lineRule="auto"/>
        <w:ind w:left="1080"/>
        <w:jc w:val="both"/>
        <w:rPr>
          <w:color w:val="000000" w:themeColor="text1"/>
          <w:sz w:val="28"/>
          <w:szCs w:val="28"/>
        </w:rPr>
      </w:pPr>
    </w:p>
    <w:p w:rsidR="000F4E85" w:rsidRPr="007547BB" w:rsidRDefault="000F4E85" w:rsidP="000F4E85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0F4E85" w:rsidRPr="007547BB" w:rsidRDefault="000F4E85" w:rsidP="000F4E85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39/2024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0F4E85" w:rsidRPr="007547BB" w:rsidRDefault="000F4E85" w:rsidP="000F4E85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39/2024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0F4E85" w:rsidRPr="007547BB" w:rsidRDefault="000F4E85" w:rsidP="000F4E8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0F4E85" w:rsidRPr="007547BB" w:rsidTr="00EF51BE">
        <w:tc>
          <w:tcPr>
            <w:tcW w:w="3070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0F4E85" w:rsidRPr="007547BB" w:rsidTr="00EF51BE">
        <w:tc>
          <w:tcPr>
            <w:tcW w:w="3070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0F4E85" w:rsidRPr="007547BB" w:rsidRDefault="000F4E85" w:rsidP="00EF51BE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F4E85" w:rsidRPr="007547BB" w:rsidRDefault="000F4E85" w:rsidP="00FC06AD">
      <w:pPr>
        <w:pStyle w:val="PargrafodaLista"/>
        <w:numPr>
          <w:ilvl w:val="0"/>
          <w:numId w:val="22"/>
        </w:numPr>
        <w:spacing w:line="312" w:lineRule="auto"/>
        <w:ind w:left="709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Projeto de Lei 39/2024 </w:t>
      </w:r>
      <w:r w:rsidRPr="007547BB">
        <w:rPr>
          <w:sz w:val="28"/>
          <w:szCs w:val="28"/>
        </w:rPr>
        <w:t>foi _______________ por _______ votos.</w:t>
      </w:r>
    </w:p>
    <w:p w:rsidR="007547BB" w:rsidRDefault="007547BB" w:rsidP="007547BB">
      <w:pPr>
        <w:spacing w:line="312" w:lineRule="auto"/>
        <w:rPr>
          <w:b/>
          <w:sz w:val="28"/>
          <w:szCs w:val="28"/>
        </w:rPr>
      </w:pPr>
    </w:p>
    <w:p w:rsidR="007547BB" w:rsidRDefault="007547BB" w:rsidP="007547BB">
      <w:pPr>
        <w:spacing w:line="312" w:lineRule="auto"/>
        <w:rPr>
          <w:b/>
          <w:sz w:val="28"/>
          <w:szCs w:val="28"/>
        </w:rPr>
      </w:pPr>
    </w:p>
    <w:p w:rsidR="007547BB" w:rsidRDefault="007547BB" w:rsidP="007547BB">
      <w:pPr>
        <w:spacing w:line="312" w:lineRule="auto"/>
        <w:rPr>
          <w:b/>
          <w:sz w:val="28"/>
          <w:szCs w:val="28"/>
        </w:rPr>
      </w:pPr>
    </w:p>
    <w:p w:rsidR="007547BB" w:rsidRPr="007547BB" w:rsidRDefault="007547BB" w:rsidP="007547BB">
      <w:pPr>
        <w:spacing w:line="312" w:lineRule="auto"/>
        <w:rPr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D21C04" w:rsidRPr="007547BB" w:rsidTr="00035FD7">
        <w:trPr>
          <w:jc w:val="center"/>
        </w:trPr>
        <w:tc>
          <w:tcPr>
            <w:tcW w:w="4799" w:type="dxa"/>
          </w:tcPr>
          <w:p w:rsidR="00D21C04" w:rsidRPr="007547BB" w:rsidRDefault="00D21C04" w:rsidP="00035FD7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lastRenderedPageBreak/>
              <w:t>Matéria</w:t>
            </w:r>
          </w:p>
        </w:tc>
        <w:tc>
          <w:tcPr>
            <w:tcW w:w="4879" w:type="dxa"/>
          </w:tcPr>
          <w:p w:rsidR="00D21C04" w:rsidRPr="007547BB" w:rsidRDefault="00D21C04" w:rsidP="00035FD7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Ementa</w:t>
            </w:r>
          </w:p>
        </w:tc>
      </w:tr>
      <w:tr w:rsidR="000251E4" w:rsidRPr="007547BB" w:rsidTr="00035FD7">
        <w:trPr>
          <w:jc w:val="center"/>
        </w:trPr>
        <w:tc>
          <w:tcPr>
            <w:tcW w:w="4799" w:type="dxa"/>
            <w:vAlign w:val="center"/>
          </w:tcPr>
          <w:p w:rsidR="000251E4" w:rsidRDefault="000251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Projeto de lei nº 42 de 25 de junho de 2024 </w:t>
            </w:r>
          </w:p>
        </w:tc>
        <w:tc>
          <w:tcPr>
            <w:tcW w:w="4879" w:type="dxa"/>
          </w:tcPr>
          <w:p w:rsidR="000251E4" w:rsidRDefault="000251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Acrescenta dispositivo à Lei Complementar Municipal n.º 239 de 08 de abril de 2024, que dispõe sobre o estatuto dos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servidores</w:t>
            </w:r>
            <w:proofErr w:type="gramEnd"/>
          </w:p>
          <w:p w:rsidR="000251E4" w:rsidRDefault="000251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públicos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do município de São Gotardo, de suas autarquias e fundações públicas.</w:t>
            </w:r>
          </w:p>
        </w:tc>
      </w:tr>
    </w:tbl>
    <w:p w:rsidR="00D21C04" w:rsidRPr="007547BB" w:rsidRDefault="00D21C04" w:rsidP="00D21C04">
      <w:pPr>
        <w:pStyle w:val="PargrafodaLista"/>
        <w:spacing w:line="312" w:lineRule="auto"/>
        <w:ind w:left="1080"/>
        <w:jc w:val="both"/>
        <w:rPr>
          <w:color w:val="000000" w:themeColor="text1"/>
          <w:sz w:val="28"/>
          <w:szCs w:val="28"/>
        </w:rPr>
      </w:pPr>
    </w:p>
    <w:p w:rsidR="00D21C04" w:rsidRPr="007547BB" w:rsidRDefault="00D21C04" w:rsidP="00D21C04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>Leitura do Parecer das Comissões Permanentes (parecer lido pelo 1º Secretário)</w:t>
      </w:r>
    </w:p>
    <w:p w:rsidR="00D21C04" w:rsidRPr="007547BB" w:rsidRDefault="00D21C04" w:rsidP="00D21C04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Leitura, discussão e votação do </w:t>
      </w:r>
      <w:r w:rsidRPr="007547BB">
        <w:rPr>
          <w:b/>
          <w:bCs/>
          <w:iCs/>
          <w:color w:val="000000" w:themeColor="text1"/>
          <w:sz w:val="28"/>
          <w:szCs w:val="28"/>
        </w:rPr>
        <w:t>Projeto de Lei 4</w:t>
      </w:r>
      <w:r w:rsidR="000251E4">
        <w:rPr>
          <w:b/>
          <w:bCs/>
          <w:iCs/>
          <w:color w:val="000000" w:themeColor="text1"/>
          <w:sz w:val="28"/>
          <w:szCs w:val="28"/>
        </w:rPr>
        <w:t>2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color w:val="000000" w:themeColor="text1"/>
          <w:sz w:val="28"/>
          <w:szCs w:val="28"/>
        </w:rPr>
        <w:t>(</w:t>
      </w:r>
      <w:r w:rsidRPr="007547BB">
        <w:rPr>
          <w:color w:val="000000" w:themeColor="text1"/>
          <w:sz w:val="28"/>
          <w:szCs w:val="28"/>
          <w:u w:val="single"/>
        </w:rPr>
        <w:t>Leitura do objeto, feita pelo 1º Secretário</w:t>
      </w:r>
      <w:proofErr w:type="gramStart"/>
      <w:r w:rsidRPr="007547BB">
        <w:rPr>
          <w:color w:val="000000" w:themeColor="text1"/>
          <w:sz w:val="28"/>
          <w:szCs w:val="28"/>
        </w:rPr>
        <w:t>)</w:t>
      </w:r>
      <w:proofErr w:type="gramEnd"/>
    </w:p>
    <w:p w:rsidR="00D21C04" w:rsidRPr="007547BB" w:rsidRDefault="00D21C04" w:rsidP="00D21C04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7547BB">
        <w:rPr>
          <w:color w:val="000000" w:themeColor="text1"/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>Projeto de Lei 4</w:t>
      </w:r>
      <w:r w:rsidR="000251E4">
        <w:rPr>
          <w:b/>
          <w:bCs/>
          <w:iCs/>
          <w:color w:val="000000" w:themeColor="text1"/>
          <w:sz w:val="28"/>
          <w:szCs w:val="28"/>
        </w:rPr>
        <w:t>2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color w:val="000000" w:themeColor="text1"/>
          <w:sz w:val="28"/>
          <w:szCs w:val="28"/>
        </w:rPr>
        <w:t>está em discussão (após discussão)</w:t>
      </w:r>
    </w:p>
    <w:p w:rsidR="00D21C04" w:rsidRPr="007547BB" w:rsidRDefault="00D21C04" w:rsidP="00D21C0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D21C04" w:rsidRPr="007547BB" w:rsidTr="00035FD7">
        <w:tc>
          <w:tcPr>
            <w:tcW w:w="3070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547BB">
              <w:rPr>
                <w:b/>
                <w:sz w:val="28"/>
                <w:szCs w:val="28"/>
              </w:rPr>
              <w:t>Abstenção</w:t>
            </w:r>
          </w:p>
        </w:tc>
      </w:tr>
      <w:tr w:rsidR="00D21C04" w:rsidRPr="007547BB" w:rsidTr="00035FD7">
        <w:tc>
          <w:tcPr>
            <w:tcW w:w="3070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D21C04" w:rsidRPr="007547BB" w:rsidRDefault="00D21C04" w:rsidP="00035FD7">
            <w:pPr>
              <w:pStyle w:val="PargrafodaLista"/>
              <w:spacing w:line="312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D21C04" w:rsidRPr="007547BB" w:rsidRDefault="00D21C04" w:rsidP="00D21C04">
      <w:pPr>
        <w:pStyle w:val="PargrafodaLista"/>
        <w:numPr>
          <w:ilvl w:val="0"/>
          <w:numId w:val="22"/>
        </w:numPr>
        <w:spacing w:line="312" w:lineRule="auto"/>
        <w:ind w:left="709"/>
        <w:jc w:val="both"/>
        <w:rPr>
          <w:b/>
          <w:sz w:val="28"/>
          <w:szCs w:val="28"/>
        </w:rPr>
      </w:pPr>
      <w:r w:rsidRPr="007547BB">
        <w:rPr>
          <w:sz w:val="28"/>
          <w:szCs w:val="28"/>
        </w:rPr>
        <w:t xml:space="preserve">O </w:t>
      </w:r>
      <w:r w:rsidRPr="007547BB">
        <w:rPr>
          <w:b/>
          <w:bCs/>
          <w:iCs/>
          <w:color w:val="000000" w:themeColor="text1"/>
          <w:sz w:val="28"/>
          <w:szCs w:val="28"/>
        </w:rPr>
        <w:t>Projeto de Lei 4</w:t>
      </w:r>
      <w:r w:rsidR="000251E4">
        <w:rPr>
          <w:b/>
          <w:bCs/>
          <w:iCs/>
          <w:color w:val="000000" w:themeColor="text1"/>
          <w:sz w:val="28"/>
          <w:szCs w:val="28"/>
        </w:rPr>
        <w:t>2</w:t>
      </w:r>
      <w:r w:rsidRPr="007547BB">
        <w:rPr>
          <w:b/>
          <w:bCs/>
          <w:iCs/>
          <w:color w:val="000000" w:themeColor="text1"/>
          <w:sz w:val="28"/>
          <w:szCs w:val="28"/>
        </w:rPr>
        <w:t xml:space="preserve">/2024 </w:t>
      </w:r>
      <w:r w:rsidRPr="007547BB">
        <w:rPr>
          <w:sz w:val="28"/>
          <w:szCs w:val="28"/>
        </w:rPr>
        <w:t>foi _______________ por _______ votos.</w:t>
      </w:r>
    </w:p>
    <w:p w:rsidR="00D21C04" w:rsidRPr="007547BB" w:rsidRDefault="00D21C04" w:rsidP="00FC06AD">
      <w:pPr>
        <w:pStyle w:val="PargrafodaLista"/>
        <w:spacing w:line="312" w:lineRule="auto"/>
        <w:ind w:left="142"/>
        <w:jc w:val="both"/>
        <w:rPr>
          <w:b/>
          <w:sz w:val="28"/>
          <w:szCs w:val="28"/>
        </w:rPr>
      </w:pPr>
    </w:p>
    <w:p w:rsidR="000310D1" w:rsidRPr="007547BB" w:rsidRDefault="000310D1" w:rsidP="00A629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Style w:val="aa"/>
        <w:tblW w:w="98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3"/>
      </w:tblGrid>
      <w:tr w:rsidR="00857535" w:rsidRPr="007547BB" w:rsidTr="00197ED4">
        <w:tc>
          <w:tcPr>
            <w:tcW w:w="9823" w:type="dxa"/>
          </w:tcPr>
          <w:p w:rsidR="00857535" w:rsidRPr="007547BB" w:rsidRDefault="00DA37A7" w:rsidP="00BF581C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7547BB">
              <w:rPr>
                <w:rFonts w:ascii="Times New Roman" w:eastAsia="Arial" w:hAnsi="Times New Roman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857535" w:rsidRPr="007547BB" w:rsidRDefault="00857535" w:rsidP="00BF581C">
      <w:pPr>
        <w:tabs>
          <w:tab w:val="left" w:pos="2475"/>
        </w:tabs>
        <w:spacing w:line="276" w:lineRule="auto"/>
        <w:rPr>
          <w:rFonts w:ascii="Times New Roman" w:eastAsia="Arial" w:hAnsi="Times New Roman"/>
          <w:sz w:val="28"/>
          <w:szCs w:val="28"/>
        </w:rPr>
      </w:pPr>
      <w:bookmarkStart w:id="0" w:name="_GoBack"/>
      <w:bookmarkEnd w:id="0"/>
    </w:p>
    <w:sectPr w:rsidR="00857535" w:rsidRPr="007547BB" w:rsidSect="00FD186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02" w:rsidRDefault="002C7F02">
      <w:r>
        <w:separator/>
      </w:r>
    </w:p>
  </w:endnote>
  <w:endnote w:type="continuationSeparator" w:id="0">
    <w:p w:rsidR="002C7F02" w:rsidRDefault="002C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72782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02" w:rsidRDefault="002C7F02">
      <w:r>
        <w:separator/>
      </w:r>
    </w:p>
  </w:footnote>
  <w:footnote w:type="continuationSeparator" w:id="0">
    <w:p w:rsidR="002C7F02" w:rsidRDefault="002C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1" w:rsidRDefault="000255C1" w:rsidP="008661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17365D"/>
        <w:sz w:val="30"/>
        <w:szCs w:val="30"/>
      </w:rPr>
    </w:pPr>
    <w:r>
      <w:rPr>
        <w:rFonts w:ascii="Arial" w:eastAsia="Arial" w:hAnsi="Arial" w:cs="Arial"/>
        <w:color w:val="17365D"/>
        <w:sz w:val="30"/>
        <w:szCs w:val="30"/>
      </w:rPr>
      <w:t>Câmara Municipal de São Gotardo – XXIV Legislatura</w:t>
    </w:r>
    <w:r w:rsidR="0033475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-152400</wp:posOffset>
              </wp:positionH>
              <wp:positionV relativeFrom="paragraph">
                <wp:posOffset>-154940</wp:posOffset>
              </wp:positionV>
              <wp:extent cx="895350" cy="60007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C1" w:rsidRDefault="000255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554738"/>
                                <wp:effectExtent l="19050" t="0" r="9525" b="0"/>
                                <wp:docPr id="9" name="Imagem 2" descr="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a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888" cy="555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2pt;margin-top:-12.2pt;width:70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wihQIAABE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" stroked="f">
              <v:textbox>
                <w:txbxContent>
                  <w:p w:rsidR="000255C1" w:rsidRDefault="000255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554738"/>
                          <wp:effectExtent l="19050" t="0" r="9525" b="0"/>
                          <wp:docPr id="9" name="Imagem 2" descr="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a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888" cy="555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cs="Calibri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00A5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3A5DAC"/>
    <w:multiLevelType w:val="hybridMultilevel"/>
    <w:tmpl w:val="776C0482"/>
    <w:lvl w:ilvl="0" w:tplc="65A01B0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C5B2D77"/>
    <w:multiLevelType w:val="hybridMultilevel"/>
    <w:tmpl w:val="66424B52"/>
    <w:lvl w:ilvl="0" w:tplc="E1C4AB7C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5627BE0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6874C9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23246D"/>
    <w:multiLevelType w:val="hybridMultilevel"/>
    <w:tmpl w:val="3A6E1D4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9F679C"/>
    <w:multiLevelType w:val="multilevel"/>
    <w:tmpl w:val="395E54EE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6B87D72"/>
    <w:multiLevelType w:val="multilevel"/>
    <w:tmpl w:val="AFAC06F6"/>
    <w:lvl w:ilvl="0">
      <w:start w:val="1"/>
      <w:numFmt w:val="bullet"/>
      <w:lvlText w:val="⮚"/>
      <w:lvlJc w:val="left"/>
      <w:pPr>
        <w:ind w:left="2061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340337"/>
    <w:multiLevelType w:val="multilevel"/>
    <w:tmpl w:val="F4D4132C"/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B382498"/>
    <w:multiLevelType w:val="hybridMultilevel"/>
    <w:tmpl w:val="227E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90A4B"/>
    <w:multiLevelType w:val="multilevel"/>
    <w:tmpl w:val="3A900A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6BC5C1B"/>
    <w:multiLevelType w:val="hybridMultilevel"/>
    <w:tmpl w:val="E7A8A8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D341C"/>
    <w:multiLevelType w:val="multilevel"/>
    <w:tmpl w:val="9B3E2E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9F6455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467720"/>
    <w:multiLevelType w:val="hybridMultilevel"/>
    <w:tmpl w:val="6E4858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87104"/>
    <w:multiLevelType w:val="hybridMultilevel"/>
    <w:tmpl w:val="6B3EC044"/>
    <w:lvl w:ilvl="0" w:tplc="9226490E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16F3C"/>
    <w:multiLevelType w:val="multilevel"/>
    <w:tmpl w:val="30546676"/>
    <w:lvl w:ilvl="0">
      <w:start w:val="1"/>
      <w:numFmt w:val="bullet"/>
      <w:lvlText w:val="✔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4FC713F"/>
    <w:multiLevelType w:val="multilevel"/>
    <w:tmpl w:val="B9245006"/>
    <w:lvl w:ilvl="0">
      <w:start w:val="1"/>
      <w:numFmt w:val="upperRoman"/>
      <w:lvlText w:val="%1-"/>
      <w:lvlJc w:val="left"/>
      <w:pPr>
        <w:ind w:left="1004" w:hanging="720"/>
      </w:pPr>
      <w:rPr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F26"/>
    <w:multiLevelType w:val="hybridMultilevel"/>
    <w:tmpl w:val="743C8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B4AF3"/>
    <w:multiLevelType w:val="hybridMultilevel"/>
    <w:tmpl w:val="11AC6A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63D9F"/>
    <w:multiLevelType w:val="hybridMultilevel"/>
    <w:tmpl w:val="48B0D9B8"/>
    <w:lvl w:ilvl="0" w:tplc="A9849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32371"/>
    <w:multiLevelType w:val="hybridMultilevel"/>
    <w:tmpl w:val="BA5E3DC0"/>
    <w:lvl w:ilvl="0" w:tplc="0416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04C6733"/>
    <w:multiLevelType w:val="hybridMultilevel"/>
    <w:tmpl w:val="DCF2EC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C1BD9"/>
    <w:multiLevelType w:val="hybridMultilevel"/>
    <w:tmpl w:val="350C5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9"/>
  </w:num>
  <w:num w:numId="5">
    <w:abstractNumId w:val="10"/>
  </w:num>
  <w:num w:numId="6">
    <w:abstractNumId w:val="19"/>
  </w:num>
  <w:num w:numId="7">
    <w:abstractNumId w:val="8"/>
  </w:num>
  <w:num w:numId="8">
    <w:abstractNumId w:val="15"/>
  </w:num>
  <w:num w:numId="9">
    <w:abstractNumId w:val="0"/>
  </w:num>
  <w:num w:numId="10">
    <w:abstractNumId w:val="5"/>
  </w:num>
  <w:num w:numId="11">
    <w:abstractNumId w:val="16"/>
  </w:num>
  <w:num w:numId="12">
    <w:abstractNumId w:val="12"/>
  </w:num>
  <w:num w:numId="13">
    <w:abstractNumId w:val="22"/>
  </w:num>
  <w:num w:numId="14">
    <w:abstractNumId w:val="14"/>
  </w:num>
  <w:num w:numId="15">
    <w:abstractNumId w:val="25"/>
  </w:num>
  <w:num w:numId="16">
    <w:abstractNumId w:val="26"/>
  </w:num>
  <w:num w:numId="17">
    <w:abstractNumId w:val="17"/>
  </w:num>
  <w:num w:numId="18">
    <w:abstractNumId w:val="6"/>
  </w:num>
  <w:num w:numId="19">
    <w:abstractNumId w:val="24"/>
  </w:num>
  <w:num w:numId="20">
    <w:abstractNumId w:val="7"/>
  </w:num>
  <w:num w:numId="21">
    <w:abstractNumId w:val="4"/>
  </w:num>
  <w:num w:numId="22">
    <w:abstractNumId w:val="27"/>
  </w:num>
  <w:num w:numId="23">
    <w:abstractNumId w:val="18"/>
  </w:num>
  <w:num w:numId="24">
    <w:abstractNumId w:val="11"/>
  </w:num>
  <w:num w:numId="25">
    <w:abstractNumId w:val="1"/>
  </w:num>
  <w:num w:numId="26">
    <w:abstractNumId w:val="2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35"/>
    <w:rsid w:val="00000D2F"/>
    <w:rsid w:val="00001DE9"/>
    <w:rsid w:val="0000394D"/>
    <w:rsid w:val="00003D7F"/>
    <w:rsid w:val="00020406"/>
    <w:rsid w:val="00020623"/>
    <w:rsid w:val="000251E4"/>
    <w:rsid w:val="000255C1"/>
    <w:rsid w:val="00026EE8"/>
    <w:rsid w:val="000310D1"/>
    <w:rsid w:val="000405C9"/>
    <w:rsid w:val="000411AB"/>
    <w:rsid w:val="00041494"/>
    <w:rsid w:val="00083B8B"/>
    <w:rsid w:val="0009656E"/>
    <w:rsid w:val="000A1E9F"/>
    <w:rsid w:val="000A369D"/>
    <w:rsid w:val="000A37B5"/>
    <w:rsid w:val="000A3D9A"/>
    <w:rsid w:val="000B260B"/>
    <w:rsid w:val="000E0793"/>
    <w:rsid w:val="000E771E"/>
    <w:rsid w:val="000F4E85"/>
    <w:rsid w:val="00105562"/>
    <w:rsid w:val="00105A3E"/>
    <w:rsid w:val="00110D12"/>
    <w:rsid w:val="00111967"/>
    <w:rsid w:val="00120BAF"/>
    <w:rsid w:val="0012608F"/>
    <w:rsid w:val="00130961"/>
    <w:rsid w:val="00135250"/>
    <w:rsid w:val="001358E0"/>
    <w:rsid w:val="00142A11"/>
    <w:rsid w:val="001437D6"/>
    <w:rsid w:val="00146B97"/>
    <w:rsid w:val="00150160"/>
    <w:rsid w:val="00151E4D"/>
    <w:rsid w:val="00161A6F"/>
    <w:rsid w:val="00162820"/>
    <w:rsid w:val="00164C87"/>
    <w:rsid w:val="00177326"/>
    <w:rsid w:val="00181777"/>
    <w:rsid w:val="00186FDA"/>
    <w:rsid w:val="001879D7"/>
    <w:rsid w:val="0019040F"/>
    <w:rsid w:val="00197ED4"/>
    <w:rsid w:val="001A0325"/>
    <w:rsid w:val="001A3B00"/>
    <w:rsid w:val="001A3DBC"/>
    <w:rsid w:val="001A741E"/>
    <w:rsid w:val="001B5B71"/>
    <w:rsid w:val="001C1041"/>
    <w:rsid w:val="001C122B"/>
    <w:rsid w:val="001C62CD"/>
    <w:rsid w:val="001E6ACE"/>
    <w:rsid w:val="001F0171"/>
    <w:rsid w:val="001F2A7A"/>
    <w:rsid w:val="00201253"/>
    <w:rsid w:val="00201E1F"/>
    <w:rsid w:val="0020731A"/>
    <w:rsid w:val="00211033"/>
    <w:rsid w:val="00213F88"/>
    <w:rsid w:val="0022240A"/>
    <w:rsid w:val="002226BF"/>
    <w:rsid w:val="00224CD4"/>
    <w:rsid w:val="002277FD"/>
    <w:rsid w:val="00227A31"/>
    <w:rsid w:val="00233E8C"/>
    <w:rsid w:val="00274948"/>
    <w:rsid w:val="002756DE"/>
    <w:rsid w:val="002917A4"/>
    <w:rsid w:val="00296628"/>
    <w:rsid w:val="002A1E0A"/>
    <w:rsid w:val="002A39DE"/>
    <w:rsid w:val="002B43A5"/>
    <w:rsid w:val="002B4896"/>
    <w:rsid w:val="002C6072"/>
    <w:rsid w:val="002C7F02"/>
    <w:rsid w:val="002D20B7"/>
    <w:rsid w:val="002E6596"/>
    <w:rsid w:val="002F50C7"/>
    <w:rsid w:val="002F588D"/>
    <w:rsid w:val="00306583"/>
    <w:rsid w:val="00316BA0"/>
    <w:rsid w:val="00334753"/>
    <w:rsid w:val="0033615C"/>
    <w:rsid w:val="003362DC"/>
    <w:rsid w:val="0034129D"/>
    <w:rsid w:val="0037515F"/>
    <w:rsid w:val="00382F4B"/>
    <w:rsid w:val="00384583"/>
    <w:rsid w:val="00385234"/>
    <w:rsid w:val="003865CF"/>
    <w:rsid w:val="00397FCE"/>
    <w:rsid w:val="003A7EBA"/>
    <w:rsid w:val="003C6E74"/>
    <w:rsid w:val="003D687D"/>
    <w:rsid w:val="003D69D0"/>
    <w:rsid w:val="003F1444"/>
    <w:rsid w:val="004118F9"/>
    <w:rsid w:val="004126FF"/>
    <w:rsid w:val="004205F7"/>
    <w:rsid w:val="00420BF3"/>
    <w:rsid w:val="00420C3E"/>
    <w:rsid w:val="00430C5A"/>
    <w:rsid w:val="00441B26"/>
    <w:rsid w:val="004422E5"/>
    <w:rsid w:val="00450F73"/>
    <w:rsid w:val="00451B57"/>
    <w:rsid w:val="00466B95"/>
    <w:rsid w:val="00471803"/>
    <w:rsid w:val="00474221"/>
    <w:rsid w:val="00480C55"/>
    <w:rsid w:val="00481505"/>
    <w:rsid w:val="0048339C"/>
    <w:rsid w:val="00491BD9"/>
    <w:rsid w:val="00495386"/>
    <w:rsid w:val="00495E06"/>
    <w:rsid w:val="004A35A8"/>
    <w:rsid w:val="004A7A03"/>
    <w:rsid w:val="004B3473"/>
    <w:rsid w:val="004B676C"/>
    <w:rsid w:val="004C2A5F"/>
    <w:rsid w:val="004D22DF"/>
    <w:rsid w:val="004D6FED"/>
    <w:rsid w:val="004F1CAC"/>
    <w:rsid w:val="00522333"/>
    <w:rsid w:val="00522A4E"/>
    <w:rsid w:val="00524961"/>
    <w:rsid w:val="005307A6"/>
    <w:rsid w:val="00532786"/>
    <w:rsid w:val="00541AC8"/>
    <w:rsid w:val="00546B55"/>
    <w:rsid w:val="00547F7B"/>
    <w:rsid w:val="00550DFA"/>
    <w:rsid w:val="005600DD"/>
    <w:rsid w:val="00564F78"/>
    <w:rsid w:val="005659DC"/>
    <w:rsid w:val="00574883"/>
    <w:rsid w:val="00582525"/>
    <w:rsid w:val="005855C0"/>
    <w:rsid w:val="005C188C"/>
    <w:rsid w:val="005C6BE3"/>
    <w:rsid w:val="005D0BBA"/>
    <w:rsid w:val="005D1F6D"/>
    <w:rsid w:val="005D6BCA"/>
    <w:rsid w:val="005F3465"/>
    <w:rsid w:val="005F4C5E"/>
    <w:rsid w:val="0061738D"/>
    <w:rsid w:val="00627C5B"/>
    <w:rsid w:val="00632521"/>
    <w:rsid w:val="0064182D"/>
    <w:rsid w:val="00642236"/>
    <w:rsid w:val="00645677"/>
    <w:rsid w:val="006475B9"/>
    <w:rsid w:val="00651E46"/>
    <w:rsid w:val="00680825"/>
    <w:rsid w:val="006872DE"/>
    <w:rsid w:val="006A3DA9"/>
    <w:rsid w:val="006A4202"/>
    <w:rsid w:val="006A6E46"/>
    <w:rsid w:val="006D18D3"/>
    <w:rsid w:val="006F075B"/>
    <w:rsid w:val="006F2700"/>
    <w:rsid w:val="00700C4C"/>
    <w:rsid w:val="00704090"/>
    <w:rsid w:val="0070445F"/>
    <w:rsid w:val="00706E4C"/>
    <w:rsid w:val="007118DB"/>
    <w:rsid w:val="00726AD2"/>
    <w:rsid w:val="00734159"/>
    <w:rsid w:val="007444C7"/>
    <w:rsid w:val="00746EE8"/>
    <w:rsid w:val="00753A75"/>
    <w:rsid w:val="00754313"/>
    <w:rsid w:val="007547BB"/>
    <w:rsid w:val="00755AC5"/>
    <w:rsid w:val="00766D62"/>
    <w:rsid w:val="00767AEA"/>
    <w:rsid w:val="00770F43"/>
    <w:rsid w:val="007743DC"/>
    <w:rsid w:val="0078628D"/>
    <w:rsid w:val="007956DD"/>
    <w:rsid w:val="007A340E"/>
    <w:rsid w:val="007A49DC"/>
    <w:rsid w:val="007A7BF0"/>
    <w:rsid w:val="007B0064"/>
    <w:rsid w:val="007B3BB1"/>
    <w:rsid w:val="007B4834"/>
    <w:rsid w:val="007C0CBE"/>
    <w:rsid w:val="007C6D8C"/>
    <w:rsid w:val="007D0DA4"/>
    <w:rsid w:val="007D348E"/>
    <w:rsid w:val="007D4F12"/>
    <w:rsid w:val="007E3445"/>
    <w:rsid w:val="007E6CF8"/>
    <w:rsid w:val="007F06A8"/>
    <w:rsid w:val="008001D1"/>
    <w:rsid w:val="008079E3"/>
    <w:rsid w:val="00814AC7"/>
    <w:rsid w:val="00815538"/>
    <w:rsid w:val="00815835"/>
    <w:rsid w:val="0082500D"/>
    <w:rsid w:val="00841207"/>
    <w:rsid w:val="008454A1"/>
    <w:rsid w:val="00850BE3"/>
    <w:rsid w:val="0085558F"/>
    <w:rsid w:val="00857535"/>
    <w:rsid w:val="008661CC"/>
    <w:rsid w:val="0087271C"/>
    <w:rsid w:val="0087633D"/>
    <w:rsid w:val="008807EC"/>
    <w:rsid w:val="008810C7"/>
    <w:rsid w:val="00894D46"/>
    <w:rsid w:val="008B1A7E"/>
    <w:rsid w:val="008B1E92"/>
    <w:rsid w:val="008B6882"/>
    <w:rsid w:val="008B7CF8"/>
    <w:rsid w:val="008D5A19"/>
    <w:rsid w:val="008E6969"/>
    <w:rsid w:val="008F12D5"/>
    <w:rsid w:val="008F44BE"/>
    <w:rsid w:val="009028CD"/>
    <w:rsid w:val="00907086"/>
    <w:rsid w:val="0091149B"/>
    <w:rsid w:val="00926476"/>
    <w:rsid w:val="00936078"/>
    <w:rsid w:val="00954B34"/>
    <w:rsid w:val="00964182"/>
    <w:rsid w:val="00972079"/>
    <w:rsid w:val="00972CC8"/>
    <w:rsid w:val="009814C7"/>
    <w:rsid w:val="00981C9C"/>
    <w:rsid w:val="00984883"/>
    <w:rsid w:val="0099131E"/>
    <w:rsid w:val="00993D09"/>
    <w:rsid w:val="00995964"/>
    <w:rsid w:val="009966DB"/>
    <w:rsid w:val="00997C38"/>
    <w:rsid w:val="009A0514"/>
    <w:rsid w:val="009A70A7"/>
    <w:rsid w:val="009A7FD2"/>
    <w:rsid w:val="009B2E45"/>
    <w:rsid w:val="009B3CE1"/>
    <w:rsid w:val="009B43D4"/>
    <w:rsid w:val="009B70C6"/>
    <w:rsid w:val="009C23C4"/>
    <w:rsid w:val="009C4C57"/>
    <w:rsid w:val="009E35D7"/>
    <w:rsid w:val="009F215C"/>
    <w:rsid w:val="009F24E7"/>
    <w:rsid w:val="00A1016E"/>
    <w:rsid w:val="00A16D89"/>
    <w:rsid w:val="00A26B0D"/>
    <w:rsid w:val="00A44827"/>
    <w:rsid w:val="00A5224D"/>
    <w:rsid w:val="00A52A86"/>
    <w:rsid w:val="00A55648"/>
    <w:rsid w:val="00A5705A"/>
    <w:rsid w:val="00A604A4"/>
    <w:rsid w:val="00A62986"/>
    <w:rsid w:val="00A66FB5"/>
    <w:rsid w:val="00A71D2C"/>
    <w:rsid w:val="00A77307"/>
    <w:rsid w:val="00A8117E"/>
    <w:rsid w:val="00A8139E"/>
    <w:rsid w:val="00A86A24"/>
    <w:rsid w:val="00A94989"/>
    <w:rsid w:val="00A95151"/>
    <w:rsid w:val="00A95928"/>
    <w:rsid w:val="00AA100A"/>
    <w:rsid w:val="00AA12DD"/>
    <w:rsid w:val="00AA2A75"/>
    <w:rsid w:val="00AA2BC4"/>
    <w:rsid w:val="00AA4BA7"/>
    <w:rsid w:val="00AB10AA"/>
    <w:rsid w:val="00AB1159"/>
    <w:rsid w:val="00AB34A3"/>
    <w:rsid w:val="00AC0B5C"/>
    <w:rsid w:val="00AC1E13"/>
    <w:rsid w:val="00AD417C"/>
    <w:rsid w:val="00AE048B"/>
    <w:rsid w:val="00AE3519"/>
    <w:rsid w:val="00AE4AF9"/>
    <w:rsid w:val="00AE79E6"/>
    <w:rsid w:val="00AF63B8"/>
    <w:rsid w:val="00AF760B"/>
    <w:rsid w:val="00AF761E"/>
    <w:rsid w:val="00B14576"/>
    <w:rsid w:val="00B26A8D"/>
    <w:rsid w:val="00B33F9B"/>
    <w:rsid w:val="00B40E96"/>
    <w:rsid w:val="00B43048"/>
    <w:rsid w:val="00B548EC"/>
    <w:rsid w:val="00B66FB5"/>
    <w:rsid w:val="00B72E4E"/>
    <w:rsid w:val="00B868C9"/>
    <w:rsid w:val="00B95A48"/>
    <w:rsid w:val="00BA0C6E"/>
    <w:rsid w:val="00BB0E32"/>
    <w:rsid w:val="00BB5B0A"/>
    <w:rsid w:val="00BC3FDB"/>
    <w:rsid w:val="00BD6943"/>
    <w:rsid w:val="00BD6D43"/>
    <w:rsid w:val="00BE041E"/>
    <w:rsid w:val="00BE0AC9"/>
    <w:rsid w:val="00BE1FD4"/>
    <w:rsid w:val="00BE432B"/>
    <w:rsid w:val="00BE66E8"/>
    <w:rsid w:val="00BF581C"/>
    <w:rsid w:val="00C0689C"/>
    <w:rsid w:val="00C10ECA"/>
    <w:rsid w:val="00C122A6"/>
    <w:rsid w:val="00C16669"/>
    <w:rsid w:val="00C21109"/>
    <w:rsid w:val="00C32013"/>
    <w:rsid w:val="00C64D7A"/>
    <w:rsid w:val="00C64E9E"/>
    <w:rsid w:val="00C73AD3"/>
    <w:rsid w:val="00C90D99"/>
    <w:rsid w:val="00C91901"/>
    <w:rsid w:val="00C94631"/>
    <w:rsid w:val="00CA258E"/>
    <w:rsid w:val="00CB484C"/>
    <w:rsid w:val="00CB552B"/>
    <w:rsid w:val="00CC2880"/>
    <w:rsid w:val="00CC5C5F"/>
    <w:rsid w:val="00CE1ED1"/>
    <w:rsid w:val="00CF3143"/>
    <w:rsid w:val="00D029A3"/>
    <w:rsid w:val="00D0671C"/>
    <w:rsid w:val="00D21C04"/>
    <w:rsid w:val="00D34D51"/>
    <w:rsid w:val="00D47E1C"/>
    <w:rsid w:val="00D515CF"/>
    <w:rsid w:val="00D709B3"/>
    <w:rsid w:val="00D72782"/>
    <w:rsid w:val="00D73563"/>
    <w:rsid w:val="00D902A8"/>
    <w:rsid w:val="00D96908"/>
    <w:rsid w:val="00D96C84"/>
    <w:rsid w:val="00DA1BA1"/>
    <w:rsid w:val="00DA37A7"/>
    <w:rsid w:val="00DC491D"/>
    <w:rsid w:val="00DE0DC0"/>
    <w:rsid w:val="00DF05E0"/>
    <w:rsid w:val="00DF1BFA"/>
    <w:rsid w:val="00E00474"/>
    <w:rsid w:val="00E01488"/>
    <w:rsid w:val="00E02A01"/>
    <w:rsid w:val="00E11264"/>
    <w:rsid w:val="00E1361B"/>
    <w:rsid w:val="00E22C2E"/>
    <w:rsid w:val="00E415FD"/>
    <w:rsid w:val="00E4520F"/>
    <w:rsid w:val="00E527DB"/>
    <w:rsid w:val="00E578C9"/>
    <w:rsid w:val="00E618B4"/>
    <w:rsid w:val="00E900F7"/>
    <w:rsid w:val="00EA356D"/>
    <w:rsid w:val="00EA419D"/>
    <w:rsid w:val="00EB0A08"/>
    <w:rsid w:val="00EB5F49"/>
    <w:rsid w:val="00EF0246"/>
    <w:rsid w:val="00EF314D"/>
    <w:rsid w:val="00F05C92"/>
    <w:rsid w:val="00F06C3F"/>
    <w:rsid w:val="00F23FAF"/>
    <w:rsid w:val="00F302C8"/>
    <w:rsid w:val="00F30F45"/>
    <w:rsid w:val="00F35921"/>
    <w:rsid w:val="00F4013F"/>
    <w:rsid w:val="00F42246"/>
    <w:rsid w:val="00F530AF"/>
    <w:rsid w:val="00F53806"/>
    <w:rsid w:val="00F66CC8"/>
    <w:rsid w:val="00F67FBC"/>
    <w:rsid w:val="00F7043A"/>
    <w:rsid w:val="00F761A4"/>
    <w:rsid w:val="00F85FED"/>
    <w:rsid w:val="00F87FD8"/>
    <w:rsid w:val="00F9237F"/>
    <w:rsid w:val="00FA4B14"/>
    <w:rsid w:val="00FA4D22"/>
    <w:rsid w:val="00FA70AB"/>
    <w:rsid w:val="00FB25BB"/>
    <w:rsid w:val="00FB5EC3"/>
    <w:rsid w:val="00FC06AD"/>
    <w:rsid w:val="00FD1860"/>
    <w:rsid w:val="00FE2573"/>
    <w:rsid w:val="00FE53C0"/>
    <w:rsid w:val="00FF03FE"/>
    <w:rsid w:val="00FF2681"/>
    <w:rsid w:val="00FF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J8UhJhHvO5hpFLObWNKCB7SbA==">CgMxLjAyCGguZ2pkZ3hzOAByITFCX2NTQ1F6SmF2dHpIY1cwR2pvMExEOUhCaTYxbEJfcA==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346B40-B60D-476E-9584-34012CF5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PATRICIA</cp:lastModifiedBy>
  <cp:revision>10</cp:revision>
  <cp:lastPrinted>2024-06-25T22:00:00Z</cp:lastPrinted>
  <dcterms:created xsi:type="dcterms:W3CDTF">2024-06-25T17:47:00Z</dcterms:created>
  <dcterms:modified xsi:type="dcterms:W3CDTF">2024-06-26T20:41:00Z</dcterms:modified>
</cp:coreProperties>
</file>